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97" w:rsidRPr="002F2097" w:rsidRDefault="002F2097" w:rsidP="00783068">
      <w:pPr>
        <w:spacing w:line="240" w:lineRule="atLeast"/>
        <w:jc w:val="center"/>
        <w:rPr>
          <w:b/>
          <w:sz w:val="24"/>
          <w:szCs w:val="18"/>
        </w:rPr>
      </w:pPr>
      <w:r w:rsidRPr="00B5438A">
        <w:rPr>
          <w:rFonts w:asciiTheme="minorHAnsi" w:hAnsiTheme="minorHAnsi"/>
          <w:b/>
          <w:sz w:val="28"/>
          <w:szCs w:val="18"/>
        </w:rPr>
        <w:t>POSGRADO EN CIENCIAS (MATERIALES POLIMÉRICOS)</w:t>
      </w:r>
    </w:p>
    <w:tbl>
      <w:tblPr>
        <w:tblW w:w="5096" w:type="pct"/>
        <w:tblInd w:w="-27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8"/>
        <w:gridCol w:w="3364"/>
        <w:gridCol w:w="1442"/>
        <w:gridCol w:w="1472"/>
        <w:gridCol w:w="1564"/>
        <w:gridCol w:w="1445"/>
        <w:gridCol w:w="1365"/>
      </w:tblGrid>
      <w:tr w:rsidR="00F246E4" w:rsidRPr="000C46C0" w:rsidTr="00AB320D">
        <w:trPr>
          <w:trHeight w:hRule="exact" w:val="239"/>
        </w:trPr>
        <w:tc>
          <w:tcPr>
            <w:tcW w:w="1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F246E4" w:rsidRPr="00802A15" w:rsidRDefault="00F246E4">
            <w:pPr>
              <w:spacing w:before="6" w:line="100" w:lineRule="exact"/>
              <w:rPr>
                <w:rFonts w:asciiTheme="minorHAnsi" w:hAnsiTheme="minorHAnsi"/>
                <w:b/>
              </w:rPr>
            </w:pPr>
          </w:p>
          <w:p w:rsidR="00F246E4" w:rsidRPr="00802A15" w:rsidRDefault="00F13972">
            <w:pPr>
              <w:ind w:left="1193" w:right="1192"/>
              <w:jc w:val="center"/>
              <w:rPr>
                <w:rFonts w:asciiTheme="minorHAnsi" w:eastAsia="Arial Narrow" w:hAnsiTheme="minorHAnsi" w:cs="Arial Narrow"/>
                <w:b/>
              </w:rPr>
            </w:pPr>
            <w:r w:rsidRPr="00802A15">
              <w:rPr>
                <w:rFonts w:asciiTheme="minorHAnsi" w:eastAsia="Arial Narrow" w:hAnsiTheme="minorHAnsi" w:cs="Arial Narrow"/>
                <w:b/>
                <w:w w:val="99"/>
              </w:rPr>
              <w:t>M</w:t>
            </w:r>
            <w:r w:rsidRPr="00802A15">
              <w:rPr>
                <w:rFonts w:asciiTheme="minorHAnsi" w:eastAsia="Arial Narrow" w:hAnsiTheme="minorHAnsi" w:cs="Arial Narrow"/>
                <w:b/>
                <w:spacing w:val="-1"/>
                <w:w w:val="99"/>
              </w:rPr>
              <w:t>A</w:t>
            </w:r>
            <w:r w:rsidRPr="00802A15">
              <w:rPr>
                <w:rFonts w:asciiTheme="minorHAnsi" w:eastAsia="Arial Narrow" w:hAnsiTheme="minorHAnsi" w:cs="Arial Narrow"/>
                <w:b/>
                <w:spacing w:val="1"/>
                <w:w w:val="99"/>
              </w:rPr>
              <w:t>T</w:t>
            </w:r>
            <w:r w:rsidRPr="00802A15">
              <w:rPr>
                <w:rFonts w:asciiTheme="minorHAnsi" w:eastAsia="Arial Narrow" w:hAnsiTheme="minorHAnsi" w:cs="Arial Narrow"/>
                <w:b/>
                <w:spacing w:val="-1"/>
                <w:w w:val="99"/>
              </w:rPr>
              <w:t>E</w:t>
            </w:r>
            <w:r w:rsidRPr="00802A15">
              <w:rPr>
                <w:rFonts w:asciiTheme="minorHAnsi" w:eastAsia="Arial Narrow" w:hAnsiTheme="minorHAnsi" w:cs="Arial Narrow"/>
                <w:b/>
                <w:w w:val="99"/>
              </w:rPr>
              <w:t>R</w:t>
            </w:r>
            <w:r w:rsidRPr="00802A15">
              <w:rPr>
                <w:rFonts w:asciiTheme="minorHAnsi" w:eastAsia="Arial Narrow" w:hAnsiTheme="minorHAnsi" w:cs="Arial Narrow"/>
                <w:b/>
                <w:spacing w:val="2"/>
                <w:w w:val="99"/>
              </w:rPr>
              <w:t>I</w:t>
            </w:r>
            <w:r w:rsidRPr="00802A15">
              <w:rPr>
                <w:rFonts w:asciiTheme="minorHAnsi" w:eastAsia="Arial Narrow" w:hAnsiTheme="minorHAnsi" w:cs="Arial Narrow"/>
                <w:b/>
                <w:w w:val="99"/>
              </w:rPr>
              <w:t>A</w:t>
            </w:r>
          </w:p>
        </w:tc>
        <w:tc>
          <w:tcPr>
            <w:tcW w:w="1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246E4" w:rsidRPr="00802A15" w:rsidRDefault="00F13972">
            <w:pPr>
              <w:ind w:left="810" w:right="254" w:hanging="518"/>
              <w:rPr>
                <w:rFonts w:asciiTheme="minorHAnsi" w:eastAsia="Arial Narrow" w:hAnsiTheme="minorHAnsi" w:cs="Arial Narrow"/>
                <w:b/>
              </w:rPr>
            </w:pPr>
            <w:r w:rsidRPr="00802A15">
              <w:rPr>
                <w:rFonts w:asciiTheme="minorHAnsi" w:eastAsia="Arial Narrow" w:hAnsiTheme="minorHAnsi" w:cs="Arial Narrow"/>
                <w:b/>
              </w:rPr>
              <w:t>COORD</w:t>
            </w:r>
            <w:r w:rsidRPr="00802A15">
              <w:rPr>
                <w:rFonts w:asciiTheme="minorHAnsi" w:eastAsia="Arial Narrow" w:hAnsiTheme="minorHAnsi" w:cs="Arial Narrow"/>
                <w:b/>
                <w:spacing w:val="2"/>
              </w:rPr>
              <w:t>I</w:t>
            </w:r>
            <w:r w:rsidRPr="00802A15">
              <w:rPr>
                <w:rFonts w:asciiTheme="minorHAnsi" w:eastAsia="Arial Narrow" w:hAnsiTheme="minorHAnsi" w:cs="Arial Narrow"/>
                <w:b/>
              </w:rPr>
              <w:t>N</w:t>
            </w:r>
            <w:r w:rsidRPr="00802A15">
              <w:rPr>
                <w:rFonts w:asciiTheme="minorHAnsi" w:eastAsia="Arial Narrow" w:hAnsiTheme="minorHAnsi" w:cs="Arial Narrow"/>
                <w:b/>
                <w:spacing w:val="1"/>
              </w:rPr>
              <w:t>A</w:t>
            </w:r>
            <w:r w:rsidRPr="00802A15">
              <w:rPr>
                <w:rFonts w:asciiTheme="minorHAnsi" w:eastAsia="Arial Narrow" w:hAnsiTheme="minorHAnsi" w:cs="Arial Narrow"/>
                <w:b/>
              </w:rPr>
              <w:t>DOR</w:t>
            </w:r>
            <w:r w:rsidRPr="00802A15">
              <w:rPr>
                <w:rFonts w:asciiTheme="minorHAnsi" w:eastAsia="Arial Narrow" w:hAnsiTheme="minorHAnsi" w:cs="Arial Narrow"/>
                <w:b/>
                <w:spacing w:val="-12"/>
              </w:rPr>
              <w:t xml:space="preserve"> </w:t>
            </w:r>
            <w:r w:rsidRPr="00802A15">
              <w:rPr>
                <w:rFonts w:asciiTheme="minorHAnsi" w:eastAsia="Arial Narrow" w:hAnsiTheme="minorHAnsi" w:cs="Arial Narrow"/>
                <w:b/>
                <w:spacing w:val="2"/>
              </w:rPr>
              <w:t>D</w:t>
            </w:r>
            <w:r w:rsidRPr="00802A15">
              <w:rPr>
                <w:rFonts w:asciiTheme="minorHAnsi" w:eastAsia="Arial Narrow" w:hAnsiTheme="minorHAnsi" w:cs="Arial Narrow"/>
                <w:b/>
              </w:rPr>
              <w:t>E</w:t>
            </w:r>
            <w:r w:rsidRPr="00802A15">
              <w:rPr>
                <w:rFonts w:asciiTheme="minorHAnsi" w:eastAsia="Arial Narrow" w:hAnsiTheme="minorHAnsi" w:cs="Arial Narrow"/>
                <w:b/>
                <w:spacing w:val="-3"/>
              </w:rPr>
              <w:t xml:space="preserve"> </w:t>
            </w:r>
            <w:r w:rsidRPr="00802A15">
              <w:rPr>
                <w:rFonts w:asciiTheme="minorHAnsi" w:eastAsia="Arial Narrow" w:hAnsiTheme="minorHAnsi" w:cs="Arial Narrow"/>
                <w:b/>
                <w:spacing w:val="2"/>
              </w:rPr>
              <w:t>L</w:t>
            </w:r>
            <w:r w:rsidRPr="00802A15">
              <w:rPr>
                <w:rFonts w:asciiTheme="minorHAnsi" w:eastAsia="Arial Narrow" w:hAnsiTheme="minorHAnsi" w:cs="Arial Narrow"/>
                <w:b/>
              </w:rPr>
              <w:t>A M</w:t>
            </w:r>
            <w:r w:rsidRPr="00802A15">
              <w:rPr>
                <w:rFonts w:asciiTheme="minorHAnsi" w:eastAsia="Arial Narrow" w:hAnsiTheme="minorHAnsi" w:cs="Arial Narrow"/>
                <w:b/>
                <w:spacing w:val="-1"/>
              </w:rPr>
              <w:t>A</w:t>
            </w:r>
            <w:r w:rsidRPr="00802A15">
              <w:rPr>
                <w:rFonts w:asciiTheme="minorHAnsi" w:eastAsia="Arial Narrow" w:hAnsiTheme="minorHAnsi" w:cs="Arial Narrow"/>
                <w:b/>
                <w:spacing w:val="1"/>
              </w:rPr>
              <w:t>T</w:t>
            </w:r>
            <w:r w:rsidRPr="00802A15">
              <w:rPr>
                <w:rFonts w:asciiTheme="minorHAnsi" w:eastAsia="Arial Narrow" w:hAnsiTheme="minorHAnsi" w:cs="Arial Narrow"/>
                <w:b/>
                <w:spacing w:val="-1"/>
              </w:rPr>
              <w:t>E</w:t>
            </w:r>
            <w:r w:rsidRPr="00802A15">
              <w:rPr>
                <w:rFonts w:asciiTheme="minorHAnsi" w:eastAsia="Arial Narrow" w:hAnsiTheme="minorHAnsi" w:cs="Arial Narrow"/>
                <w:b/>
              </w:rPr>
              <w:t>R</w:t>
            </w:r>
            <w:r w:rsidRPr="00802A15">
              <w:rPr>
                <w:rFonts w:asciiTheme="minorHAnsi" w:eastAsia="Arial Narrow" w:hAnsiTheme="minorHAnsi" w:cs="Arial Narrow"/>
                <w:b/>
                <w:spacing w:val="2"/>
              </w:rPr>
              <w:t>I</w:t>
            </w:r>
            <w:r w:rsidRPr="00802A15">
              <w:rPr>
                <w:rFonts w:asciiTheme="minorHAnsi" w:eastAsia="Arial Narrow" w:hAnsiTheme="minorHAnsi" w:cs="Arial Narrow"/>
                <w:b/>
              </w:rPr>
              <w:t>A</w:t>
            </w:r>
          </w:p>
        </w:tc>
        <w:tc>
          <w:tcPr>
            <w:tcW w:w="245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F246E4" w:rsidRPr="00802A15" w:rsidRDefault="00F13972">
            <w:pPr>
              <w:spacing w:line="220" w:lineRule="exact"/>
              <w:ind w:left="3053" w:right="3023"/>
              <w:jc w:val="center"/>
              <w:rPr>
                <w:rFonts w:asciiTheme="minorHAnsi" w:eastAsia="Arial Narrow" w:hAnsiTheme="minorHAnsi" w:cs="Arial Narrow"/>
                <w:b/>
              </w:rPr>
            </w:pPr>
            <w:r w:rsidRPr="00802A15">
              <w:rPr>
                <w:rFonts w:asciiTheme="minorHAnsi" w:eastAsia="Arial Narrow" w:hAnsiTheme="minorHAnsi" w:cs="Arial Narrow"/>
                <w:b/>
                <w:w w:val="99"/>
              </w:rPr>
              <w:t>HORAR</w:t>
            </w:r>
            <w:r w:rsidRPr="00802A15">
              <w:rPr>
                <w:rFonts w:asciiTheme="minorHAnsi" w:eastAsia="Arial Narrow" w:hAnsiTheme="minorHAnsi" w:cs="Arial Narrow"/>
                <w:b/>
                <w:spacing w:val="2"/>
                <w:w w:val="99"/>
              </w:rPr>
              <w:t>I</w:t>
            </w:r>
            <w:r w:rsidRPr="00802A15">
              <w:rPr>
                <w:rFonts w:asciiTheme="minorHAnsi" w:eastAsia="Arial Narrow" w:hAnsiTheme="minorHAnsi" w:cs="Arial Narrow"/>
                <w:b/>
                <w:w w:val="99"/>
              </w:rPr>
              <w:t>O</w:t>
            </w:r>
          </w:p>
        </w:tc>
      </w:tr>
      <w:tr w:rsidR="00802A15" w:rsidRPr="000C46C0" w:rsidTr="00E75631">
        <w:trPr>
          <w:trHeight w:hRule="exact" w:val="246"/>
        </w:trPr>
        <w:tc>
          <w:tcPr>
            <w:tcW w:w="1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246E4" w:rsidRPr="000C46C0" w:rsidRDefault="00F246E4">
            <w:pPr>
              <w:rPr>
                <w:rFonts w:asciiTheme="minorHAnsi" w:hAnsiTheme="minorHAnsi"/>
              </w:rPr>
            </w:pPr>
          </w:p>
        </w:tc>
        <w:tc>
          <w:tcPr>
            <w:tcW w:w="11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246E4" w:rsidRPr="000C46C0" w:rsidRDefault="00F246E4">
            <w:pPr>
              <w:rPr>
                <w:rFonts w:asciiTheme="minorHAnsi" w:hAnsiTheme="minorHAnsi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246E4" w:rsidRPr="000C46C0" w:rsidRDefault="00F13972">
            <w:pPr>
              <w:spacing w:line="220" w:lineRule="exact"/>
              <w:ind w:left="413"/>
              <w:rPr>
                <w:rFonts w:asciiTheme="minorHAnsi" w:eastAsia="Arial Narrow" w:hAnsiTheme="minorHAnsi" w:cs="Arial Narrow"/>
              </w:rPr>
            </w:pPr>
            <w:r w:rsidRPr="000C46C0">
              <w:rPr>
                <w:rFonts w:asciiTheme="minorHAnsi" w:eastAsia="Arial Narrow" w:hAnsiTheme="minorHAnsi" w:cs="Arial Narrow"/>
              </w:rPr>
              <w:t>LUN</w:t>
            </w:r>
            <w:r w:rsidRPr="000C46C0">
              <w:rPr>
                <w:rFonts w:asciiTheme="minorHAnsi" w:eastAsia="Arial Narrow" w:hAnsiTheme="minorHAnsi" w:cs="Arial Narrow"/>
                <w:spacing w:val="1"/>
              </w:rPr>
              <w:t>E</w:t>
            </w:r>
            <w:r w:rsidRPr="000C46C0">
              <w:rPr>
                <w:rFonts w:asciiTheme="minorHAnsi" w:eastAsia="Arial Narrow" w:hAnsiTheme="minorHAnsi" w:cs="Arial Narrow"/>
              </w:rPr>
              <w:t>S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246E4" w:rsidRPr="000C46C0" w:rsidRDefault="00F13972">
            <w:pPr>
              <w:spacing w:line="220" w:lineRule="exact"/>
              <w:ind w:left="359"/>
              <w:rPr>
                <w:rFonts w:asciiTheme="minorHAnsi" w:eastAsia="Arial Narrow" w:hAnsiTheme="minorHAnsi" w:cs="Arial Narrow"/>
              </w:rPr>
            </w:pPr>
            <w:r w:rsidRPr="000C46C0">
              <w:rPr>
                <w:rFonts w:asciiTheme="minorHAnsi" w:eastAsia="Arial Narrow" w:hAnsiTheme="minorHAnsi" w:cs="Arial Narrow"/>
              </w:rPr>
              <w:t>M</w:t>
            </w:r>
            <w:r w:rsidRPr="000C46C0">
              <w:rPr>
                <w:rFonts w:asciiTheme="minorHAnsi" w:eastAsia="Arial Narrow" w:hAnsiTheme="minorHAnsi" w:cs="Arial Narrow"/>
                <w:spacing w:val="-1"/>
              </w:rPr>
              <w:t>A</w:t>
            </w:r>
            <w:r w:rsidRPr="000C46C0">
              <w:rPr>
                <w:rFonts w:asciiTheme="minorHAnsi" w:eastAsia="Arial Narrow" w:hAnsiTheme="minorHAnsi" w:cs="Arial Narrow"/>
              </w:rPr>
              <w:t>R</w:t>
            </w:r>
            <w:r w:rsidRPr="000C46C0">
              <w:rPr>
                <w:rFonts w:asciiTheme="minorHAnsi" w:eastAsia="Arial Narrow" w:hAnsiTheme="minorHAnsi" w:cs="Arial Narrow"/>
                <w:spacing w:val="1"/>
              </w:rPr>
              <w:t>TE</w:t>
            </w:r>
            <w:r w:rsidRPr="000C46C0">
              <w:rPr>
                <w:rFonts w:asciiTheme="minorHAnsi" w:eastAsia="Arial Narrow" w:hAnsiTheme="minorHAnsi" w:cs="Arial Narrow"/>
              </w:rPr>
              <w:t>S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246E4" w:rsidRPr="000C46C0" w:rsidRDefault="00F13972">
            <w:pPr>
              <w:spacing w:line="220" w:lineRule="exact"/>
              <w:ind w:left="251"/>
              <w:rPr>
                <w:rFonts w:asciiTheme="minorHAnsi" w:eastAsia="Arial Narrow" w:hAnsiTheme="minorHAnsi" w:cs="Arial Narrow"/>
              </w:rPr>
            </w:pPr>
            <w:r w:rsidRPr="000C46C0">
              <w:rPr>
                <w:rFonts w:asciiTheme="minorHAnsi" w:eastAsia="Arial Narrow" w:hAnsiTheme="minorHAnsi" w:cs="Arial Narrow"/>
              </w:rPr>
              <w:t>MI</w:t>
            </w:r>
            <w:r w:rsidRPr="000C46C0">
              <w:rPr>
                <w:rFonts w:asciiTheme="minorHAnsi" w:eastAsia="Arial Narrow" w:hAnsiTheme="minorHAnsi" w:cs="Arial Narrow"/>
                <w:spacing w:val="-1"/>
              </w:rPr>
              <w:t>E</w:t>
            </w:r>
            <w:r w:rsidRPr="000C46C0">
              <w:rPr>
                <w:rFonts w:asciiTheme="minorHAnsi" w:eastAsia="Arial Narrow" w:hAnsiTheme="minorHAnsi" w:cs="Arial Narrow"/>
              </w:rPr>
              <w:t>RCO</w:t>
            </w:r>
            <w:r w:rsidRPr="000C46C0">
              <w:rPr>
                <w:rFonts w:asciiTheme="minorHAnsi" w:eastAsia="Arial Narrow" w:hAnsiTheme="minorHAnsi" w:cs="Arial Narrow"/>
                <w:spacing w:val="2"/>
              </w:rPr>
              <w:t>L</w:t>
            </w:r>
            <w:r w:rsidRPr="000C46C0">
              <w:rPr>
                <w:rFonts w:asciiTheme="minorHAnsi" w:eastAsia="Arial Narrow" w:hAnsiTheme="minorHAnsi" w:cs="Arial Narrow"/>
                <w:spacing w:val="-1"/>
              </w:rPr>
              <w:t>E</w:t>
            </w:r>
            <w:r w:rsidRPr="000C46C0">
              <w:rPr>
                <w:rFonts w:asciiTheme="minorHAnsi" w:eastAsia="Arial Narrow" w:hAnsiTheme="minorHAnsi" w:cs="Arial Narrow"/>
              </w:rPr>
              <w:t>S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246E4" w:rsidRPr="000C46C0" w:rsidRDefault="00F13972">
            <w:pPr>
              <w:spacing w:line="220" w:lineRule="exact"/>
              <w:ind w:left="397"/>
              <w:rPr>
                <w:rFonts w:asciiTheme="minorHAnsi" w:eastAsia="Arial Narrow" w:hAnsiTheme="minorHAnsi" w:cs="Arial Narrow"/>
              </w:rPr>
            </w:pPr>
            <w:r w:rsidRPr="000C46C0">
              <w:rPr>
                <w:rFonts w:asciiTheme="minorHAnsi" w:eastAsia="Arial Narrow" w:hAnsiTheme="minorHAnsi" w:cs="Arial Narrow"/>
              </w:rPr>
              <w:t>JU</w:t>
            </w:r>
            <w:r w:rsidRPr="000C46C0">
              <w:rPr>
                <w:rFonts w:asciiTheme="minorHAnsi" w:eastAsia="Arial Narrow" w:hAnsiTheme="minorHAnsi" w:cs="Arial Narrow"/>
                <w:spacing w:val="1"/>
              </w:rPr>
              <w:t>E</w:t>
            </w:r>
            <w:r w:rsidRPr="000C46C0">
              <w:rPr>
                <w:rFonts w:asciiTheme="minorHAnsi" w:eastAsia="Arial Narrow" w:hAnsiTheme="minorHAnsi" w:cs="Arial Narrow"/>
                <w:spacing w:val="-1"/>
              </w:rPr>
              <w:t>V</w:t>
            </w:r>
            <w:r w:rsidRPr="000C46C0">
              <w:rPr>
                <w:rFonts w:asciiTheme="minorHAnsi" w:eastAsia="Arial Narrow" w:hAnsiTheme="minorHAnsi" w:cs="Arial Narrow"/>
                <w:spacing w:val="1"/>
              </w:rPr>
              <w:t>E</w:t>
            </w:r>
            <w:r w:rsidRPr="000C46C0">
              <w:rPr>
                <w:rFonts w:asciiTheme="minorHAnsi" w:eastAsia="Arial Narrow" w:hAnsiTheme="minorHAnsi" w:cs="Arial Narrow"/>
              </w:rPr>
              <w:t>S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246E4" w:rsidRPr="000C46C0" w:rsidRDefault="00F13972">
            <w:pPr>
              <w:spacing w:line="220" w:lineRule="exact"/>
              <w:ind w:left="268"/>
              <w:rPr>
                <w:rFonts w:asciiTheme="minorHAnsi" w:eastAsia="Arial Narrow" w:hAnsiTheme="minorHAnsi" w:cs="Arial Narrow"/>
              </w:rPr>
            </w:pPr>
            <w:r w:rsidRPr="000C46C0">
              <w:rPr>
                <w:rFonts w:asciiTheme="minorHAnsi" w:eastAsia="Arial Narrow" w:hAnsiTheme="minorHAnsi" w:cs="Arial Narrow"/>
                <w:spacing w:val="-1"/>
              </w:rPr>
              <w:t>V</w:t>
            </w:r>
            <w:r w:rsidRPr="000C46C0">
              <w:rPr>
                <w:rFonts w:asciiTheme="minorHAnsi" w:eastAsia="Arial Narrow" w:hAnsiTheme="minorHAnsi" w:cs="Arial Narrow"/>
              </w:rPr>
              <w:t>I</w:t>
            </w:r>
            <w:r w:rsidRPr="000C46C0">
              <w:rPr>
                <w:rFonts w:asciiTheme="minorHAnsi" w:eastAsia="Arial Narrow" w:hAnsiTheme="minorHAnsi" w:cs="Arial Narrow"/>
                <w:spacing w:val="-1"/>
              </w:rPr>
              <w:t>E</w:t>
            </w:r>
            <w:r w:rsidRPr="000C46C0">
              <w:rPr>
                <w:rFonts w:asciiTheme="minorHAnsi" w:eastAsia="Arial Narrow" w:hAnsiTheme="minorHAnsi" w:cs="Arial Narrow"/>
                <w:spacing w:val="2"/>
              </w:rPr>
              <w:t>R</w:t>
            </w:r>
            <w:r w:rsidRPr="000C46C0">
              <w:rPr>
                <w:rFonts w:asciiTheme="minorHAnsi" w:eastAsia="Arial Narrow" w:hAnsiTheme="minorHAnsi" w:cs="Arial Narrow"/>
              </w:rPr>
              <w:t>N</w:t>
            </w:r>
            <w:r w:rsidRPr="000C46C0">
              <w:rPr>
                <w:rFonts w:asciiTheme="minorHAnsi" w:eastAsia="Arial Narrow" w:hAnsiTheme="minorHAnsi" w:cs="Arial Narrow"/>
                <w:spacing w:val="1"/>
              </w:rPr>
              <w:t>E</w:t>
            </w:r>
            <w:r w:rsidRPr="000C46C0">
              <w:rPr>
                <w:rFonts w:asciiTheme="minorHAnsi" w:eastAsia="Arial Narrow" w:hAnsiTheme="minorHAnsi" w:cs="Arial Narrow"/>
              </w:rPr>
              <w:t>S</w:t>
            </w:r>
          </w:p>
        </w:tc>
      </w:tr>
      <w:tr w:rsidR="00F246E4" w:rsidRPr="000C46C0" w:rsidTr="00AB320D">
        <w:trPr>
          <w:trHeight w:hRule="exact" w:val="228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F246E4" w:rsidRPr="000C46C0" w:rsidRDefault="00F13972">
            <w:pPr>
              <w:spacing w:line="220" w:lineRule="exact"/>
              <w:ind w:left="5142" w:right="5116"/>
              <w:jc w:val="center"/>
              <w:rPr>
                <w:rFonts w:asciiTheme="minorHAnsi" w:eastAsia="Arial Narrow" w:hAnsiTheme="minorHAnsi" w:cs="Arial Narrow"/>
              </w:rPr>
            </w:pPr>
            <w:r w:rsidRPr="000C46C0">
              <w:rPr>
                <w:rFonts w:asciiTheme="minorHAnsi" w:eastAsia="Arial Narrow" w:hAnsiTheme="minorHAnsi" w:cs="Arial Narrow"/>
                <w:b/>
              </w:rPr>
              <w:t>MA</w:t>
            </w:r>
            <w:r w:rsidRPr="000C46C0">
              <w:rPr>
                <w:rFonts w:asciiTheme="minorHAnsi" w:eastAsia="Arial Narrow" w:hAnsiTheme="minorHAnsi" w:cs="Arial Narrow"/>
                <w:b/>
                <w:spacing w:val="1"/>
              </w:rPr>
              <w:t>T</w:t>
            </w:r>
            <w:r w:rsidRPr="000C46C0">
              <w:rPr>
                <w:rFonts w:asciiTheme="minorHAnsi" w:eastAsia="Arial Narrow" w:hAnsiTheme="minorHAnsi" w:cs="Arial Narrow"/>
                <w:b/>
                <w:spacing w:val="-1"/>
              </w:rPr>
              <w:t>E</w:t>
            </w:r>
            <w:r w:rsidRPr="000C46C0">
              <w:rPr>
                <w:rFonts w:asciiTheme="minorHAnsi" w:eastAsia="Arial Narrow" w:hAnsiTheme="minorHAnsi" w:cs="Arial Narrow"/>
                <w:b/>
              </w:rPr>
              <w:t>RI</w:t>
            </w:r>
            <w:r w:rsidRPr="000C46C0">
              <w:rPr>
                <w:rFonts w:asciiTheme="minorHAnsi" w:eastAsia="Arial Narrow" w:hAnsiTheme="minorHAnsi" w:cs="Arial Narrow"/>
                <w:b/>
                <w:spacing w:val="2"/>
              </w:rPr>
              <w:t>A</w:t>
            </w:r>
            <w:r w:rsidRPr="000C46C0">
              <w:rPr>
                <w:rFonts w:asciiTheme="minorHAnsi" w:eastAsia="Arial Narrow" w:hAnsiTheme="minorHAnsi" w:cs="Arial Narrow"/>
                <w:b/>
              </w:rPr>
              <w:t>S</w:t>
            </w:r>
            <w:r w:rsidRPr="000C46C0">
              <w:rPr>
                <w:rFonts w:asciiTheme="minorHAnsi" w:eastAsia="Arial Narrow" w:hAnsiTheme="minorHAnsi" w:cs="Arial Narrow"/>
                <w:b/>
                <w:spacing w:val="-10"/>
              </w:rPr>
              <w:t xml:space="preserve"> </w:t>
            </w:r>
            <w:r w:rsidRPr="000C46C0">
              <w:rPr>
                <w:rFonts w:asciiTheme="minorHAnsi" w:eastAsia="Arial Narrow" w:hAnsiTheme="minorHAnsi" w:cs="Arial Narrow"/>
                <w:b/>
                <w:w w:val="99"/>
              </w:rPr>
              <w:t>OB</w:t>
            </w:r>
            <w:r w:rsidRPr="000C46C0">
              <w:rPr>
                <w:rFonts w:asciiTheme="minorHAnsi" w:eastAsia="Arial Narrow" w:hAnsiTheme="minorHAnsi" w:cs="Arial Narrow"/>
                <w:b/>
                <w:spacing w:val="1"/>
                <w:w w:val="99"/>
              </w:rPr>
              <w:t>L</w:t>
            </w:r>
            <w:r w:rsidRPr="000C46C0">
              <w:rPr>
                <w:rFonts w:asciiTheme="minorHAnsi" w:eastAsia="Arial Narrow" w:hAnsiTheme="minorHAnsi" w:cs="Arial Narrow"/>
                <w:b/>
                <w:w w:val="99"/>
              </w:rPr>
              <w:t>I</w:t>
            </w:r>
            <w:r w:rsidRPr="000C46C0">
              <w:rPr>
                <w:rFonts w:asciiTheme="minorHAnsi" w:eastAsia="Arial Narrow" w:hAnsiTheme="minorHAnsi" w:cs="Arial Narrow"/>
                <w:b/>
                <w:spacing w:val="2"/>
                <w:w w:val="99"/>
              </w:rPr>
              <w:t>G</w:t>
            </w:r>
            <w:r w:rsidRPr="000C46C0">
              <w:rPr>
                <w:rFonts w:asciiTheme="minorHAnsi" w:eastAsia="Arial Narrow" w:hAnsiTheme="minorHAnsi" w:cs="Arial Narrow"/>
                <w:b/>
                <w:w w:val="99"/>
              </w:rPr>
              <w:t>A</w:t>
            </w:r>
            <w:r w:rsidRPr="000C46C0">
              <w:rPr>
                <w:rFonts w:asciiTheme="minorHAnsi" w:eastAsia="Arial Narrow" w:hAnsiTheme="minorHAnsi" w:cs="Arial Narrow"/>
                <w:b/>
                <w:spacing w:val="1"/>
                <w:w w:val="99"/>
              </w:rPr>
              <w:t>T</w:t>
            </w:r>
            <w:r w:rsidRPr="000C46C0">
              <w:rPr>
                <w:rFonts w:asciiTheme="minorHAnsi" w:eastAsia="Arial Narrow" w:hAnsiTheme="minorHAnsi" w:cs="Arial Narrow"/>
                <w:b/>
                <w:w w:val="99"/>
              </w:rPr>
              <w:t>ORI</w:t>
            </w:r>
            <w:r w:rsidRPr="000C46C0">
              <w:rPr>
                <w:rFonts w:asciiTheme="minorHAnsi" w:eastAsia="Arial Narrow" w:hAnsiTheme="minorHAnsi" w:cs="Arial Narrow"/>
                <w:b/>
                <w:spacing w:val="2"/>
                <w:w w:val="99"/>
              </w:rPr>
              <w:t>A</w:t>
            </w:r>
            <w:r w:rsidRPr="000C46C0">
              <w:rPr>
                <w:rFonts w:asciiTheme="minorHAnsi" w:eastAsia="Arial Narrow" w:hAnsiTheme="minorHAnsi" w:cs="Arial Narrow"/>
                <w:b/>
                <w:w w:val="99"/>
              </w:rPr>
              <w:t>S</w:t>
            </w:r>
          </w:p>
        </w:tc>
      </w:tr>
      <w:tr w:rsidR="003224AB" w:rsidRPr="000C46C0" w:rsidTr="00A2654F">
        <w:trPr>
          <w:cantSplit/>
          <w:trHeight w:val="2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before="8" w:line="1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224AB" w:rsidRPr="00E80FE0" w:rsidRDefault="003224AB">
            <w:pPr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  <w:lang w:val="es-MX"/>
              </w:rPr>
              <w:t>S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íntesis</w:t>
            </w:r>
            <w:r w:rsidRPr="00E80FE0">
              <w:rPr>
                <w:rFonts w:asciiTheme="minorHAnsi" w:eastAsia="Arial Narrow" w:hAnsiTheme="minorHAnsi" w:cs="Arial Narrow"/>
                <w:spacing w:val="-6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de </w:t>
            </w: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  <w:lang w:val="es-MX"/>
              </w:rPr>
              <w:t>P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olíme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  <w:lang w:val="es-MX"/>
              </w:rPr>
              <w:t>r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os</w:t>
            </w:r>
            <w:r w:rsidRPr="00E80FE0">
              <w:rPr>
                <w:rFonts w:asciiTheme="minorHAnsi" w:eastAsia="Arial Narrow" w:hAnsiTheme="minorHAnsi" w:cs="Arial Narrow"/>
                <w:spacing w:val="-7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(64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h)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before="2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D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r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.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Juan</w:t>
            </w:r>
            <w:r w:rsidRPr="00E80FE0">
              <w:rPr>
                <w:rFonts w:asciiTheme="minorHAnsi" w:eastAsia="Arial Narrow" w:hAnsiTheme="minorHAnsi" w:cs="Arial Narrow"/>
                <w:spacing w:val="-4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</w:rPr>
              <w:t>V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ale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r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io</w:t>
            </w:r>
            <w:r w:rsidRPr="00E80FE0">
              <w:rPr>
                <w:rFonts w:asciiTheme="minorHAnsi" w:eastAsia="Arial Narrow" w:hAnsiTheme="minorHAnsi" w:cs="Arial Narrow"/>
                <w:spacing w:val="-5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Ca</w:t>
            </w:r>
            <w:r w:rsidRPr="00E80FE0">
              <w:rPr>
                <w:rFonts w:asciiTheme="minorHAnsi" w:eastAsia="Arial Narrow" w:hAnsiTheme="minorHAnsi" w:cs="Arial Narrow"/>
                <w:spacing w:val="2"/>
                <w:sz w:val="22"/>
                <w:szCs w:val="22"/>
              </w:rPr>
              <w:t>u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ich</w:t>
            </w:r>
          </w:p>
          <w:p w:rsidR="003224AB" w:rsidRPr="00E80FE0" w:rsidRDefault="003224AB">
            <w:pPr>
              <w:spacing w:line="220" w:lineRule="exact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Rod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r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íguez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802A15">
            <w:pPr>
              <w:spacing w:before="2"/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</w:t>
            </w: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3</w:t>
            </w:r>
          </w:p>
          <w:p w:rsidR="003224AB" w:rsidRPr="00E80FE0" w:rsidRDefault="003224AB" w:rsidP="00802A15">
            <w:pPr>
              <w:spacing w:before="2"/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16:0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18:00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802A15">
            <w:pPr>
              <w:spacing w:before="2"/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</w:t>
            </w: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3</w:t>
            </w:r>
          </w:p>
          <w:p w:rsidR="003224AB" w:rsidRPr="00E80FE0" w:rsidRDefault="003224AB" w:rsidP="00802A15">
            <w:pPr>
              <w:spacing w:before="2"/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16:0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18:00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4AB" w:rsidRPr="000C46C0" w:rsidTr="00A2654F">
        <w:trPr>
          <w:cantSplit/>
          <w:trHeight w:val="2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before="2" w:line="1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224AB" w:rsidRPr="00E80FE0" w:rsidRDefault="003224AB">
            <w:pPr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Matemáticas</w:t>
            </w:r>
            <w:r w:rsidRPr="00E80FE0">
              <w:rPr>
                <w:rFonts w:asciiTheme="minorHAnsi" w:eastAsia="Arial Narrow" w:hAnsiTheme="minorHAnsi" w:cs="Arial Narrow"/>
                <w:spacing w:val="-9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  <w:lang w:val="es-MX"/>
              </w:rPr>
              <w:t>A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vanzad</w:t>
            </w:r>
            <w:r w:rsidRPr="00E80FE0">
              <w:rPr>
                <w:rFonts w:asciiTheme="minorHAnsi" w:eastAsia="Arial Narrow" w:hAnsiTheme="minorHAnsi" w:cs="Arial Narrow"/>
                <w:spacing w:val="2"/>
                <w:sz w:val="22"/>
                <w:szCs w:val="22"/>
                <w:lang w:val="es-MX"/>
              </w:rPr>
              <w:t>a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s</w:t>
            </w:r>
            <w:r w:rsidRPr="00E80FE0">
              <w:rPr>
                <w:rFonts w:asciiTheme="minorHAnsi" w:eastAsia="Arial Narrow" w:hAnsiTheme="minorHAnsi" w:cs="Arial Narrow"/>
                <w:spacing w:val="-8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(64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h)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line="220" w:lineRule="exact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Dr. Francis Avilés Cetina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C60B8C">
            <w:pPr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13</w:t>
            </w:r>
          </w:p>
          <w:p w:rsidR="003224AB" w:rsidRPr="00E80FE0" w:rsidRDefault="003224AB" w:rsidP="00310743">
            <w:pPr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11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3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C60B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310743">
            <w:pPr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13</w:t>
            </w:r>
          </w:p>
          <w:p w:rsidR="003224AB" w:rsidRPr="00E80FE0" w:rsidRDefault="003224AB" w:rsidP="00310743">
            <w:pPr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11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3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C60B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C60B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4AB" w:rsidRPr="000C46C0" w:rsidTr="00A2654F">
        <w:trPr>
          <w:cantSplit/>
          <w:trHeight w:val="2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before="2" w:line="1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224AB" w:rsidRPr="00E80FE0" w:rsidRDefault="003224AB">
            <w:pPr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  <w:lang w:val="es-MX"/>
              </w:rPr>
              <w:t>S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emina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  <w:lang w:val="es-MX"/>
              </w:rPr>
              <w:t>r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io</w:t>
            </w:r>
            <w:r w:rsidRPr="00E80FE0">
              <w:rPr>
                <w:rFonts w:asciiTheme="minorHAnsi" w:eastAsia="Arial Narrow" w:hAnsiTheme="minorHAnsi" w:cs="Arial Narrow"/>
                <w:spacing w:val="-7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de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Investiga</w:t>
            </w:r>
            <w:r w:rsidRPr="00E80FE0">
              <w:rPr>
                <w:rFonts w:asciiTheme="minorHAnsi" w:eastAsia="Arial Narrow" w:hAnsiTheme="minorHAnsi" w:cs="Arial Narrow"/>
                <w:spacing w:val="2"/>
                <w:sz w:val="22"/>
                <w:szCs w:val="22"/>
              </w:rPr>
              <w:t>c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ión</w:t>
            </w:r>
            <w:r w:rsidRPr="00E80FE0">
              <w:rPr>
                <w:rFonts w:asciiTheme="minorHAnsi" w:eastAsia="Arial Narrow" w:hAnsiTheme="minorHAnsi" w:cs="Arial Narrow"/>
                <w:spacing w:val="-10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II</w:t>
            </w: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(16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h)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before="2" w:line="1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224AB" w:rsidRPr="00E80FE0" w:rsidRDefault="003224AB">
            <w:pPr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D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r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.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</w:rPr>
              <w:t>A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lex</w:t>
            </w: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</w:rPr>
              <w:t xml:space="preserve"> V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aladez</w:t>
            </w:r>
            <w:r w:rsidRPr="00E80FE0">
              <w:rPr>
                <w:rFonts w:asciiTheme="minorHAnsi" w:eastAsia="Arial Narrow" w:hAnsiTheme="minorHAnsi" w:cs="Arial Narrow"/>
                <w:spacing w:val="-5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Gonz</w:t>
            </w:r>
            <w:r w:rsidRPr="00E80FE0">
              <w:rPr>
                <w:rFonts w:asciiTheme="minorHAnsi" w:eastAsia="Arial Narrow" w:hAnsiTheme="minorHAnsi" w:cs="Arial Narrow"/>
                <w:spacing w:val="2"/>
                <w:sz w:val="22"/>
                <w:szCs w:val="22"/>
              </w:rPr>
              <w:t>á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lez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C60B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C60B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C60B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28" w:rsidRPr="00A26F44" w:rsidRDefault="00316128" w:rsidP="00316128">
            <w:pPr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14</w:t>
            </w:r>
          </w:p>
          <w:p w:rsidR="003224AB" w:rsidRPr="00E80FE0" w:rsidRDefault="00316128" w:rsidP="003161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12:0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13:00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C60B8C">
            <w:pPr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</w:tr>
      <w:tr w:rsidR="003224AB" w:rsidRPr="000C46C0" w:rsidTr="00A2654F">
        <w:trPr>
          <w:cantSplit/>
          <w:trHeight w:val="2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line="220" w:lineRule="exact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  <w:lang w:val="es-MX"/>
              </w:rPr>
              <w:t>F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undamentos</w:t>
            </w:r>
            <w:r w:rsidRPr="00E80FE0">
              <w:rPr>
                <w:rFonts w:asciiTheme="minorHAnsi" w:eastAsia="Arial Narrow" w:hAnsiTheme="minorHAnsi" w:cs="Arial Narrow"/>
                <w:spacing w:val="-10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de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76514D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Ingenie</w:t>
            </w:r>
            <w:r w:rsidRPr="0076514D">
              <w:rPr>
                <w:rFonts w:asciiTheme="minorHAnsi" w:eastAsia="Arial Narrow" w:hAnsiTheme="minorHAnsi" w:cs="Arial Narrow"/>
                <w:spacing w:val="1"/>
                <w:sz w:val="22"/>
                <w:szCs w:val="22"/>
                <w:lang w:val="es-MX"/>
              </w:rPr>
              <w:t>r</w:t>
            </w:r>
            <w:r w:rsidRPr="0076514D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ía</w:t>
            </w:r>
            <w:r w:rsidRPr="00E80FE0">
              <w:rPr>
                <w:rFonts w:asciiTheme="minorHAnsi" w:eastAsia="Arial Narrow" w:hAnsiTheme="minorHAnsi" w:cs="Arial Narrow"/>
                <w:spacing w:val="-7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de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  <w:lang w:val="es-MX"/>
              </w:rPr>
              <w:t>Polímeros</w:t>
            </w:r>
          </w:p>
          <w:p w:rsidR="003224AB" w:rsidRPr="00E80FE0" w:rsidRDefault="003224AB">
            <w:pPr>
              <w:spacing w:before="1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(64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h)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310743">
            <w:pPr>
              <w:spacing w:line="220" w:lineRule="exact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D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r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.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 xml:space="preserve">Pedro Iván González </w:t>
            </w:r>
            <w:proofErr w:type="spellStart"/>
            <w:r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Chí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310743">
            <w:pPr>
              <w:spacing w:before="2"/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</w:t>
            </w: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3</w:t>
            </w:r>
          </w:p>
          <w:p w:rsidR="003224AB" w:rsidRPr="00E80FE0" w:rsidRDefault="003224AB" w:rsidP="003107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6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8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310743">
            <w:pPr>
              <w:spacing w:before="2"/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</w:t>
            </w: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3</w:t>
            </w:r>
          </w:p>
          <w:p w:rsidR="003224AB" w:rsidRPr="00E80FE0" w:rsidRDefault="003224AB" w:rsidP="00310743">
            <w:pPr>
              <w:spacing w:line="220" w:lineRule="exact"/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6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8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0A2D36">
            <w:pPr>
              <w:spacing w:line="220" w:lineRule="exact"/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4AB" w:rsidRPr="000C46C0" w:rsidTr="00A2654F">
        <w:trPr>
          <w:cantSplit/>
          <w:trHeight w:val="2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line="220" w:lineRule="exact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  <w:lang w:val="es-MX"/>
              </w:rPr>
              <w:t>S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emina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  <w:lang w:val="es-MX"/>
              </w:rPr>
              <w:t>r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io</w:t>
            </w:r>
            <w:r w:rsidRPr="00E80FE0">
              <w:rPr>
                <w:rFonts w:asciiTheme="minorHAnsi" w:eastAsia="Arial Narrow" w:hAnsiTheme="minorHAnsi" w:cs="Arial Narrow"/>
                <w:spacing w:val="-7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de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Investiga</w:t>
            </w:r>
            <w:r w:rsidRPr="00E80FE0">
              <w:rPr>
                <w:rFonts w:asciiTheme="minorHAnsi" w:eastAsia="Arial Narrow" w:hAnsiTheme="minorHAnsi" w:cs="Arial Narrow"/>
                <w:spacing w:val="2"/>
                <w:sz w:val="22"/>
                <w:szCs w:val="22"/>
              </w:rPr>
              <w:t>c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ión</w:t>
            </w:r>
            <w:r w:rsidRPr="00E80FE0">
              <w:rPr>
                <w:rFonts w:asciiTheme="minorHAnsi" w:eastAsia="Arial Narrow" w:hAnsiTheme="minorHAnsi" w:cs="Arial Narrow"/>
                <w:spacing w:val="-10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I (16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h)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line="220" w:lineRule="exact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D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r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.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</w:rPr>
              <w:t>A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lex</w:t>
            </w: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</w:rPr>
              <w:t xml:space="preserve"> V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aladez</w:t>
            </w:r>
            <w:r w:rsidRPr="00E80FE0">
              <w:rPr>
                <w:rFonts w:asciiTheme="minorHAnsi" w:eastAsia="Arial Narrow" w:hAnsiTheme="minorHAnsi" w:cs="Arial Narrow"/>
                <w:spacing w:val="-6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Gonz</w:t>
            </w:r>
            <w:r w:rsidRPr="00E80FE0">
              <w:rPr>
                <w:rFonts w:asciiTheme="minorHAnsi" w:eastAsia="Arial Narrow" w:hAnsiTheme="minorHAnsi" w:cs="Arial Narrow"/>
                <w:spacing w:val="2"/>
                <w:sz w:val="22"/>
                <w:szCs w:val="22"/>
              </w:rPr>
              <w:t>á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lez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C60B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C60B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C60B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28" w:rsidRPr="00A26F44" w:rsidRDefault="00316128" w:rsidP="00316128">
            <w:pPr>
              <w:spacing w:line="220" w:lineRule="exact"/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14</w:t>
            </w:r>
          </w:p>
          <w:p w:rsidR="003224AB" w:rsidRPr="00E80FE0" w:rsidRDefault="00316128" w:rsidP="003161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11:0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12:00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C60B8C">
            <w:pPr>
              <w:spacing w:line="220" w:lineRule="exact"/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</w:tr>
      <w:tr w:rsidR="003224AB" w:rsidRPr="000C46C0" w:rsidTr="00A2654F">
        <w:trPr>
          <w:cantSplit/>
          <w:trHeight w:val="2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line="220" w:lineRule="exact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  <w:lang w:val="es-MX"/>
              </w:rPr>
              <w:t>T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écnicas</w:t>
            </w:r>
            <w:r w:rsidRPr="00E80FE0">
              <w:rPr>
                <w:rFonts w:asciiTheme="minorHAnsi" w:eastAsia="Arial Narrow" w:hAnsiTheme="minorHAnsi" w:cs="Arial Narrow"/>
                <w:spacing w:val="-7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de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Ca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  <w:lang w:val="es-MX"/>
              </w:rPr>
              <w:t>r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acte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  <w:lang w:val="es-MX"/>
              </w:rPr>
              <w:t>r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ización</w:t>
            </w:r>
            <w:r w:rsidRPr="00E80FE0">
              <w:rPr>
                <w:rFonts w:asciiTheme="minorHAnsi" w:eastAsia="Arial Narrow" w:hAnsiTheme="minorHAnsi" w:cs="Arial Narrow"/>
                <w:spacing w:val="-11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de</w:t>
            </w:r>
          </w:p>
          <w:p w:rsidR="003224AB" w:rsidRPr="00E80FE0" w:rsidRDefault="003224AB">
            <w:pPr>
              <w:spacing w:before="1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  <w:lang w:val="es-MX"/>
              </w:rPr>
              <w:t>P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olíme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  <w:lang w:val="es-MX"/>
              </w:rPr>
              <w:t>r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os</w:t>
            </w:r>
            <w:r w:rsidRPr="00E80FE0">
              <w:rPr>
                <w:rFonts w:asciiTheme="minorHAnsi" w:eastAsia="Arial Narrow" w:hAnsiTheme="minorHAnsi" w:cs="Arial Narrow"/>
                <w:spacing w:val="-7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I (64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h)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before="2" w:line="1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224AB" w:rsidRPr="00E80FE0" w:rsidRDefault="003224AB">
            <w:pPr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Dr. Gonzalo </w:t>
            </w:r>
            <w:proofErr w:type="spellStart"/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Canché</w:t>
            </w:r>
            <w:proofErr w:type="spellEnd"/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 Escamilla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C60B8C">
            <w:pPr>
              <w:spacing w:before="2"/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</w:t>
            </w: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3</w:t>
            </w:r>
          </w:p>
          <w:p w:rsidR="003224AB" w:rsidRPr="00E80FE0" w:rsidRDefault="003224AB" w:rsidP="00310743">
            <w:pPr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08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0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C60B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C60B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C60B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C60B8C">
            <w:pPr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</w:t>
            </w: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3</w:t>
            </w:r>
          </w:p>
          <w:p w:rsidR="003224AB" w:rsidRPr="00E80FE0" w:rsidRDefault="003224AB" w:rsidP="00C60B8C">
            <w:pPr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08:0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10:00</w:t>
            </w:r>
          </w:p>
        </w:tc>
      </w:tr>
      <w:tr w:rsidR="00AE5C20" w:rsidRPr="000C46C0" w:rsidTr="00AB320D">
        <w:trPr>
          <w:trHeight w:hRule="exact" w:val="226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AE5C20" w:rsidRPr="000C46C0" w:rsidRDefault="00AE5C20">
            <w:pPr>
              <w:spacing w:line="220" w:lineRule="exact"/>
              <w:ind w:left="5303" w:right="5274"/>
              <w:jc w:val="center"/>
              <w:rPr>
                <w:rFonts w:asciiTheme="minorHAnsi" w:eastAsia="Arial Narrow" w:hAnsiTheme="minorHAnsi" w:cs="Arial Narrow"/>
              </w:rPr>
            </w:pPr>
            <w:r w:rsidRPr="000C46C0">
              <w:rPr>
                <w:rFonts w:asciiTheme="minorHAnsi" w:eastAsia="Arial Narrow" w:hAnsiTheme="minorHAnsi" w:cs="Arial Narrow"/>
                <w:b/>
              </w:rPr>
              <w:t>MA</w:t>
            </w:r>
            <w:r w:rsidRPr="000C46C0">
              <w:rPr>
                <w:rFonts w:asciiTheme="minorHAnsi" w:eastAsia="Arial Narrow" w:hAnsiTheme="minorHAnsi" w:cs="Arial Narrow"/>
                <w:b/>
                <w:spacing w:val="1"/>
              </w:rPr>
              <w:t>T</w:t>
            </w:r>
            <w:r w:rsidRPr="000C46C0">
              <w:rPr>
                <w:rFonts w:asciiTheme="minorHAnsi" w:eastAsia="Arial Narrow" w:hAnsiTheme="minorHAnsi" w:cs="Arial Narrow"/>
                <w:b/>
                <w:spacing w:val="-1"/>
              </w:rPr>
              <w:t>E</w:t>
            </w:r>
            <w:r w:rsidRPr="000C46C0">
              <w:rPr>
                <w:rFonts w:asciiTheme="minorHAnsi" w:eastAsia="Arial Narrow" w:hAnsiTheme="minorHAnsi" w:cs="Arial Narrow"/>
                <w:b/>
              </w:rPr>
              <w:t>RI</w:t>
            </w:r>
            <w:r w:rsidRPr="000C46C0">
              <w:rPr>
                <w:rFonts w:asciiTheme="minorHAnsi" w:eastAsia="Arial Narrow" w:hAnsiTheme="minorHAnsi" w:cs="Arial Narrow"/>
                <w:b/>
                <w:spacing w:val="2"/>
              </w:rPr>
              <w:t>A</w:t>
            </w:r>
            <w:r w:rsidRPr="000C46C0">
              <w:rPr>
                <w:rFonts w:asciiTheme="minorHAnsi" w:eastAsia="Arial Narrow" w:hAnsiTheme="minorHAnsi" w:cs="Arial Narrow"/>
                <w:b/>
              </w:rPr>
              <w:t>S</w:t>
            </w:r>
            <w:r w:rsidRPr="000C46C0">
              <w:rPr>
                <w:rFonts w:asciiTheme="minorHAnsi" w:eastAsia="Arial Narrow" w:hAnsiTheme="minorHAnsi" w:cs="Arial Narrow"/>
                <w:b/>
                <w:spacing w:val="-10"/>
              </w:rPr>
              <w:t xml:space="preserve"> </w:t>
            </w:r>
            <w:r w:rsidRPr="000C46C0">
              <w:rPr>
                <w:rFonts w:asciiTheme="minorHAnsi" w:eastAsia="Arial Narrow" w:hAnsiTheme="minorHAnsi" w:cs="Arial Narrow"/>
                <w:b/>
                <w:spacing w:val="2"/>
                <w:w w:val="99"/>
              </w:rPr>
              <w:t>O</w:t>
            </w:r>
            <w:r w:rsidRPr="000C46C0">
              <w:rPr>
                <w:rFonts w:asciiTheme="minorHAnsi" w:eastAsia="Arial Narrow" w:hAnsiTheme="minorHAnsi" w:cs="Arial Narrow"/>
                <w:b/>
                <w:spacing w:val="-1"/>
                <w:w w:val="99"/>
              </w:rPr>
              <w:t>P</w:t>
            </w:r>
            <w:r w:rsidRPr="000C46C0">
              <w:rPr>
                <w:rFonts w:asciiTheme="minorHAnsi" w:eastAsia="Arial Narrow" w:hAnsiTheme="minorHAnsi" w:cs="Arial Narrow"/>
                <w:b/>
                <w:spacing w:val="1"/>
                <w:w w:val="99"/>
              </w:rPr>
              <w:t>T</w:t>
            </w:r>
            <w:r w:rsidRPr="000C46C0">
              <w:rPr>
                <w:rFonts w:asciiTheme="minorHAnsi" w:eastAsia="Arial Narrow" w:hAnsiTheme="minorHAnsi" w:cs="Arial Narrow"/>
                <w:b/>
                <w:w w:val="99"/>
              </w:rPr>
              <w:t>A</w:t>
            </w:r>
            <w:r w:rsidRPr="000C46C0">
              <w:rPr>
                <w:rFonts w:asciiTheme="minorHAnsi" w:eastAsia="Arial Narrow" w:hAnsiTheme="minorHAnsi" w:cs="Arial Narrow"/>
                <w:b/>
                <w:spacing w:val="1"/>
                <w:w w:val="99"/>
              </w:rPr>
              <w:t>T</w:t>
            </w:r>
            <w:r w:rsidRPr="000C46C0">
              <w:rPr>
                <w:rFonts w:asciiTheme="minorHAnsi" w:eastAsia="Arial Narrow" w:hAnsiTheme="minorHAnsi" w:cs="Arial Narrow"/>
                <w:b/>
                <w:w w:val="99"/>
              </w:rPr>
              <w:t>I</w:t>
            </w:r>
            <w:r w:rsidRPr="000C46C0">
              <w:rPr>
                <w:rFonts w:asciiTheme="minorHAnsi" w:eastAsia="Arial Narrow" w:hAnsiTheme="minorHAnsi" w:cs="Arial Narrow"/>
                <w:b/>
                <w:spacing w:val="-1"/>
                <w:w w:val="99"/>
              </w:rPr>
              <w:t>V</w:t>
            </w:r>
            <w:r w:rsidRPr="000C46C0">
              <w:rPr>
                <w:rFonts w:asciiTheme="minorHAnsi" w:eastAsia="Arial Narrow" w:hAnsiTheme="minorHAnsi" w:cs="Arial Narrow"/>
                <w:b/>
                <w:spacing w:val="2"/>
                <w:w w:val="99"/>
              </w:rPr>
              <w:t>A</w:t>
            </w:r>
            <w:r w:rsidRPr="000C46C0">
              <w:rPr>
                <w:rFonts w:asciiTheme="minorHAnsi" w:eastAsia="Arial Narrow" w:hAnsiTheme="minorHAnsi" w:cs="Arial Narrow"/>
                <w:b/>
                <w:w w:val="99"/>
              </w:rPr>
              <w:t>S</w:t>
            </w:r>
          </w:p>
        </w:tc>
      </w:tr>
      <w:tr w:rsidR="003224AB" w:rsidRPr="000C46C0" w:rsidTr="00A2654F">
        <w:trPr>
          <w:cantSplit/>
          <w:trHeight w:val="2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before="2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Degradación de </w:t>
            </w:r>
            <w:r w:rsidRPr="0019248C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Polímeros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 (48 h)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before="2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Dr. Jorge Alonso Uribe Calderón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3D63E6" w:rsidRDefault="003224AB" w:rsidP="009B08DE">
            <w:pPr>
              <w:spacing w:before="2"/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 w:rsidRPr="003D63E6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</w:t>
            </w: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4</w:t>
            </w:r>
          </w:p>
          <w:p w:rsidR="003224AB" w:rsidRPr="00E80FE0" w:rsidRDefault="003224AB" w:rsidP="0019248C">
            <w:pPr>
              <w:spacing w:before="2"/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09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3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11: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0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9B0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3D63E6" w:rsidRDefault="003224AB" w:rsidP="0019248C">
            <w:pPr>
              <w:spacing w:before="2"/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 w:rsidRPr="003D63E6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</w:t>
            </w: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4</w:t>
            </w:r>
          </w:p>
          <w:p w:rsidR="003224AB" w:rsidRPr="00E80FE0" w:rsidRDefault="003224AB" w:rsidP="0019248C">
            <w:pPr>
              <w:spacing w:before="2"/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09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3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11: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0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0C46C0" w:rsidRDefault="003224AB">
            <w:pPr>
              <w:rPr>
                <w:rFonts w:asciiTheme="minorHAnsi" w:hAnsiTheme="minorHAnsi"/>
              </w:rPr>
            </w:pPr>
          </w:p>
        </w:tc>
      </w:tr>
      <w:tr w:rsidR="003224AB" w:rsidRPr="000C46C0" w:rsidTr="00A2654F">
        <w:trPr>
          <w:cantSplit/>
          <w:trHeight w:val="2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907E85">
            <w:pPr>
              <w:spacing w:line="220" w:lineRule="exact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Diseño y Análisis Mecánico de Productos Plásticos</w:t>
            </w:r>
            <w:r w:rsidRPr="00E80FE0">
              <w:rPr>
                <w:rFonts w:asciiTheme="minorHAnsi" w:eastAsia="Arial Narrow" w:hAnsiTheme="minorHAnsi" w:cs="Arial Narrow"/>
                <w:spacing w:val="-10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(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64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h)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line="220" w:lineRule="exact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D. Pedro Jesús Herrera Franco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Default="003224AB" w:rsidP="00A2654F">
            <w:pPr>
              <w:spacing w:line="220" w:lineRule="exact"/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3D63E6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13</w:t>
            </w:r>
          </w:p>
          <w:p w:rsidR="003224AB" w:rsidRPr="00E80FE0" w:rsidRDefault="003224AB" w:rsidP="00907E85">
            <w:pPr>
              <w:spacing w:line="220" w:lineRule="exact"/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09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Default="003224AB" w:rsidP="00907E85">
            <w:pPr>
              <w:spacing w:line="220" w:lineRule="exact"/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3D63E6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13</w:t>
            </w:r>
          </w:p>
          <w:p w:rsidR="003224AB" w:rsidRPr="00E80FE0" w:rsidRDefault="003224AB" w:rsidP="00907E85">
            <w:pPr>
              <w:spacing w:line="220" w:lineRule="exact"/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09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0C46C0" w:rsidRDefault="003224AB">
            <w:pPr>
              <w:rPr>
                <w:rFonts w:asciiTheme="minorHAnsi" w:hAnsiTheme="minorHAnsi"/>
              </w:rPr>
            </w:pPr>
          </w:p>
        </w:tc>
      </w:tr>
      <w:tr w:rsidR="003224AB" w:rsidRPr="000C46C0" w:rsidTr="00A2654F">
        <w:trPr>
          <w:cantSplit/>
          <w:trHeight w:val="2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505872">
            <w:pPr>
              <w:spacing w:before="2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505872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Introducción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 al P</w:t>
            </w:r>
            <w:r w:rsidRPr="00505872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rocesamiento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 de </w:t>
            </w:r>
            <w:r w:rsidRPr="00505872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Polímeros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64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h)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before="2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Dr. Javier Guillén Mallette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3D63E6" w:rsidRDefault="003224AB" w:rsidP="003D63E6">
            <w:pPr>
              <w:spacing w:before="2"/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 w:rsidRPr="003D63E6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13</w:t>
            </w:r>
          </w:p>
          <w:p w:rsidR="003224AB" w:rsidRPr="00E80FE0" w:rsidRDefault="003224AB" w:rsidP="00505872">
            <w:pPr>
              <w:spacing w:before="2"/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1:0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3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0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3D63E6">
            <w:pPr>
              <w:spacing w:before="2"/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3D63E6" w:rsidRDefault="003224AB" w:rsidP="00505872">
            <w:pPr>
              <w:spacing w:before="2"/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 w:rsidRPr="003D63E6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13</w:t>
            </w:r>
          </w:p>
          <w:p w:rsidR="003224AB" w:rsidRPr="000C46C0" w:rsidRDefault="003224AB" w:rsidP="005058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1:0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3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0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0</w:t>
            </w:r>
          </w:p>
        </w:tc>
      </w:tr>
      <w:tr w:rsidR="003224AB" w:rsidRPr="000C46C0" w:rsidTr="00A2654F">
        <w:trPr>
          <w:cantSplit/>
          <w:trHeight w:val="2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before="2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310743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Técnicas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 de </w:t>
            </w:r>
            <w:r w:rsidRPr="00310743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Caracterización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 de </w:t>
            </w:r>
            <w:r w:rsidRPr="0019248C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Polímeros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 II (64 h)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before="2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Dr. José Manuel Cervantes Uc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3D63E6" w:rsidRDefault="003224AB" w:rsidP="003D63E6">
            <w:pPr>
              <w:spacing w:before="2"/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19248C">
            <w:pPr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14</w:t>
            </w:r>
          </w:p>
          <w:p w:rsidR="003224AB" w:rsidRPr="00E80FE0" w:rsidRDefault="003224AB" w:rsidP="001924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09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3D63E6" w:rsidRDefault="003224AB" w:rsidP="003D63E6">
            <w:pPr>
              <w:spacing w:before="2"/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19248C">
            <w:pPr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14</w:t>
            </w:r>
          </w:p>
          <w:p w:rsidR="003224AB" w:rsidRPr="000C46C0" w:rsidRDefault="003224AB" w:rsidP="001924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16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8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:00</w:t>
            </w:r>
          </w:p>
        </w:tc>
      </w:tr>
      <w:tr w:rsidR="003224AB" w:rsidRPr="000C46C0" w:rsidTr="00A2654F">
        <w:trPr>
          <w:cantSplit/>
          <w:trHeight w:val="2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line="220" w:lineRule="exact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  <w:lang w:val="es-MX"/>
              </w:rPr>
              <w:t>T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ópicos</w:t>
            </w:r>
            <w:r w:rsidRPr="00E80FE0">
              <w:rPr>
                <w:rFonts w:asciiTheme="minorHAnsi" w:eastAsia="Arial Narrow" w:hAnsiTheme="minorHAnsi" w:cs="Arial Narrow"/>
                <w:spacing w:val="-6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  <w:lang w:val="es-MX"/>
              </w:rPr>
              <w:t>S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electos</w:t>
            </w:r>
            <w:r w:rsidRPr="00E80FE0">
              <w:rPr>
                <w:rFonts w:asciiTheme="minorHAnsi" w:eastAsia="Arial Narrow" w:hAnsiTheme="minorHAnsi" w:cs="Arial Narrow"/>
                <w:spacing w:val="-6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de </w:t>
            </w: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  <w:lang w:val="es-MX"/>
              </w:rPr>
              <w:t>S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íntes</w:t>
            </w:r>
            <w:r w:rsidRPr="00E80FE0">
              <w:rPr>
                <w:rFonts w:asciiTheme="minorHAnsi" w:eastAsia="Arial Narrow" w:hAnsiTheme="minorHAnsi" w:cs="Arial Narrow"/>
                <w:spacing w:val="2"/>
                <w:sz w:val="22"/>
                <w:szCs w:val="22"/>
                <w:lang w:val="es-MX"/>
              </w:rPr>
              <w:t>i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s</w:t>
            </w:r>
            <w:r w:rsidRPr="00E80FE0">
              <w:rPr>
                <w:rFonts w:asciiTheme="minorHAnsi" w:eastAsia="Arial Narrow" w:hAnsiTheme="minorHAnsi" w:cs="Arial Narrow"/>
                <w:spacing w:val="-6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de</w:t>
            </w:r>
          </w:p>
          <w:p w:rsidR="003224AB" w:rsidRPr="00E80FE0" w:rsidRDefault="003224AB">
            <w:pPr>
              <w:spacing w:line="220" w:lineRule="exact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  <w:lang w:val="es-MX"/>
              </w:rPr>
              <w:t>P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olíme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  <w:lang w:val="es-MX"/>
              </w:rPr>
              <w:t>r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os</w:t>
            </w:r>
            <w:r w:rsidRPr="00E80FE0">
              <w:rPr>
                <w:rFonts w:asciiTheme="minorHAnsi" w:eastAsia="Arial Narrow" w:hAnsiTheme="minorHAnsi" w:cs="Arial Narrow"/>
                <w:spacing w:val="-7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(48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h)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before="2" w:line="1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3224AB" w:rsidRPr="00E80FE0" w:rsidRDefault="003224AB">
            <w:pPr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D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r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.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José</w:t>
            </w:r>
            <w:r w:rsidRPr="00E80FE0">
              <w:rPr>
                <w:rFonts w:asciiTheme="minorHAnsi" w:eastAsia="Arial Narrow" w:hAnsiTheme="minorHAnsi" w:cs="Arial Narrow"/>
                <w:spacing w:val="-3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Luis</w:t>
            </w:r>
            <w:r w:rsidRPr="00E80FE0">
              <w:rPr>
                <w:rFonts w:asciiTheme="minorHAnsi" w:eastAsia="Arial Narrow" w:hAnsiTheme="minorHAnsi" w:cs="Arial Narrow"/>
                <w:spacing w:val="-3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</w:rPr>
              <w:t>S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an</w:t>
            </w:r>
            <w:r w:rsidRPr="00E80FE0">
              <w:rPr>
                <w:rFonts w:asciiTheme="minorHAnsi" w:eastAsia="Arial Narrow" w:hAnsiTheme="minorHAnsi" w:cs="Arial Narrow"/>
                <w:spacing w:val="2"/>
                <w:sz w:val="22"/>
                <w:szCs w:val="22"/>
              </w:rPr>
              <w:t>t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iago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 García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Default="003224AB" w:rsidP="00096966">
            <w:pPr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8</w:t>
            </w:r>
          </w:p>
          <w:p w:rsidR="003224AB" w:rsidRPr="00E80FE0" w:rsidRDefault="003224AB" w:rsidP="00096966">
            <w:pPr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11:3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13:00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Default="003224AB" w:rsidP="00096966">
            <w:pPr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8</w:t>
            </w:r>
          </w:p>
          <w:p w:rsidR="003224AB" w:rsidRPr="00E80FE0" w:rsidRDefault="003224AB" w:rsidP="00096966">
            <w:pPr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11:3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13:00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0C46C0" w:rsidRDefault="003224AB">
            <w:pPr>
              <w:rPr>
                <w:rFonts w:asciiTheme="minorHAnsi" w:hAnsiTheme="minorHAnsi"/>
              </w:rPr>
            </w:pPr>
          </w:p>
        </w:tc>
      </w:tr>
      <w:tr w:rsidR="003224AB" w:rsidRPr="000C46C0" w:rsidTr="00A2654F">
        <w:trPr>
          <w:cantSplit/>
          <w:trHeight w:val="2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line="220" w:lineRule="exact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106AA6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Transferencia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 de Masa en </w:t>
            </w:r>
            <w:r w:rsidRPr="00106AA6">
              <w:rPr>
                <w:rFonts w:asciiTheme="minorHAnsi" w:eastAsia="Arial Narrow" w:hAnsiTheme="minorHAnsi" w:cs="Arial Narrow"/>
                <w:sz w:val="22"/>
                <w:szCs w:val="22"/>
                <w:lang w:val="es-MX"/>
              </w:rPr>
              <w:t>Polímeros</w:t>
            </w:r>
            <w:r w:rsidRPr="00E80FE0">
              <w:rPr>
                <w:rFonts w:asciiTheme="minorHAnsi" w:eastAsia="Arial Narrow" w:hAnsiTheme="minorHAnsi" w:cs="Arial Narrow"/>
                <w:spacing w:val="-7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(48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h)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line="220" w:lineRule="exact"/>
              <w:ind w:left="66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D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r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.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Manuel</w:t>
            </w:r>
            <w:r w:rsidRPr="00E80FE0">
              <w:rPr>
                <w:rFonts w:asciiTheme="minorHAnsi" w:eastAsia="Arial Narrow" w:hAnsiTheme="minorHAnsi" w:cs="Arial Narrow"/>
                <w:spacing w:val="-5"/>
                <w:sz w:val="22"/>
                <w:szCs w:val="22"/>
              </w:rPr>
              <w:t xml:space="preserve"> </w:t>
            </w:r>
            <w:r>
              <w:rPr>
                <w:rFonts w:asciiTheme="minorHAnsi" w:eastAsia="Arial Narrow" w:hAnsiTheme="minorHAnsi" w:cs="Arial Narrow"/>
                <w:spacing w:val="-5"/>
                <w:sz w:val="22"/>
                <w:szCs w:val="22"/>
              </w:rPr>
              <w:t xml:space="preserve">de Jesús </w:t>
            </w: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</w:rPr>
              <w:t>A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guilar</w:t>
            </w:r>
            <w:r w:rsidRPr="00E80FE0">
              <w:rPr>
                <w:rFonts w:asciiTheme="minorHAnsi" w:eastAsia="Arial Narrow" w:hAnsiTheme="minorHAnsi" w:cs="Arial Narrow"/>
                <w:spacing w:val="-2"/>
                <w:sz w:val="22"/>
                <w:szCs w:val="22"/>
              </w:rPr>
              <w:t xml:space="preserve"> </w:t>
            </w:r>
            <w:r w:rsidRPr="00E80FE0">
              <w:rPr>
                <w:rFonts w:asciiTheme="minorHAnsi" w:eastAsia="Arial Narrow" w:hAnsiTheme="minorHAnsi" w:cs="Arial Narrow"/>
                <w:spacing w:val="-1"/>
                <w:sz w:val="22"/>
                <w:szCs w:val="22"/>
              </w:rPr>
              <w:t>V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ega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Default="003224AB" w:rsidP="00106AA6">
            <w:pPr>
              <w:spacing w:line="220" w:lineRule="exact"/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3D63E6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</w:t>
            </w: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0</w:t>
            </w:r>
          </w:p>
          <w:p w:rsidR="003224AB" w:rsidRPr="00E80FE0" w:rsidRDefault="003224AB" w:rsidP="00106A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12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3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3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 w:rsidP="00106AA6">
            <w:pPr>
              <w:spacing w:line="220" w:lineRule="exact"/>
              <w:ind w:left="277"/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Default="003224AB" w:rsidP="00106AA6">
            <w:pPr>
              <w:spacing w:line="220" w:lineRule="exact"/>
              <w:jc w:val="center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3D63E6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SALÓN 1</w:t>
            </w:r>
            <w:r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0</w:t>
            </w:r>
          </w:p>
          <w:p w:rsidR="003224AB" w:rsidRPr="00E80FE0" w:rsidRDefault="003224AB" w:rsidP="00106A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12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:0</w:t>
            </w:r>
            <w:r w:rsidRPr="00E80FE0">
              <w:rPr>
                <w:rFonts w:asciiTheme="minorHAnsi" w:eastAsia="Arial Narrow" w:hAnsiTheme="minorHAnsi" w:cs="Arial Narrow"/>
                <w:spacing w:val="1"/>
                <w:sz w:val="22"/>
                <w:szCs w:val="22"/>
              </w:rPr>
              <w:t>0-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1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3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:</w:t>
            </w: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3</w:t>
            </w:r>
            <w:r w:rsidRPr="00E80FE0">
              <w:rPr>
                <w:rFonts w:asciiTheme="minorHAnsi" w:eastAsia="Arial Narrow" w:hAnsiTheme="minorHAnsi" w:cs="Arial Narrow"/>
                <w:sz w:val="22"/>
                <w:szCs w:val="22"/>
              </w:rPr>
              <w:t>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E80FE0" w:rsidRDefault="003224AB">
            <w:pPr>
              <w:spacing w:line="220" w:lineRule="exact"/>
              <w:ind w:left="280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AB" w:rsidRPr="000C46C0" w:rsidRDefault="003224AB">
            <w:pPr>
              <w:rPr>
                <w:rFonts w:asciiTheme="minorHAnsi" w:hAnsiTheme="minorHAnsi"/>
              </w:rPr>
            </w:pPr>
          </w:p>
        </w:tc>
      </w:tr>
    </w:tbl>
    <w:p w:rsidR="00F246E4" w:rsidRDefault="00F246E4">
      <w:pPr>
        <w:spacing w:before="4" w:line="140" w:lineRule="exact"/>
        <w:rPr>
          <w:sz w:val="14"/>
          <w:szCs w:val="14"/>
        </w:rPr>
      </w:pPr>
    </w:p>
    <w:p w:rsidR="001A23AE" w:rsidRPr="009975F1" w:rsidRDefault="001A23AE" w:rsidP="001A23AE">
      <w:pPr>
        <w:jc w:val="center"/>
        <w:rPr>
          <w:b/>
          <w:sz w:val="24"/>
          <w:szCs w:val="24"/>
          <w:lang w:val="es-MX"/>
        </w:rPr>
      </w:pPr>
      <w:r w:rsidRPr="009975F1">
        <w:rPr>
          <w:b/>
          <w:sz w:val="24"/>
          <w:szCs w:val="24"/>
          <w:lang w:val="es-MX"/>
        </w:rPr>
        <w:t>Período Escolar del Semestre 201</w:t>
      </w:r>
      <w:r w:rsidR="00310743">
        <w:rPr>
          <w:b/>
          <w:sz w:val="24"/>
          <w:szCs w:val="24"/>
          <w:lang w:val="es-MX"/>
        </w:rPr>
        <w:t>6</w:t>
      </w:r>
      <w:r w:rsidRPr="009975F1">
        <w:rPr>
          <w:b/>
          <w:sz w:val="24"/>
          <w:szCs w:val="24"/>
          <w:lang w:val="es-MX"/>
        </w:rPr>
        <w:t xml:space="preserve">-I: </w:t>
      </w:r>
    </w:p>
    <w:p w:rsidR="001A23AE" w:rsidRPr="009975F1" w:rsidRDefault="001A23AE" w:rsidP="001A23AE">
      <w:pPr>
        <w:jc w:val="center"/>
        <w:rPr>
          <w:b/>
          <w:sz w:val="24"/>
          <w:szCs w:val="24"/>
          <w:lang w:val="es-MX"/>
        </w:rPr>
      </w:pPr>
      <w:r w:rsidRPr="009975F1">
        <w:rPr>
          <w:b/>
          <w:sz w:val="24"/>
          <w:szCs w:val="24"/>
          <w:lang w:val="es-MX"/>
        </w:rPr>
        <w:t xml:space="preserve">Del </w:t>
      </w:r>
      <w:r w:rsidR="00310743">
        <w:rPr>
          <w:b/>
          <w:sz w:val="24"/>
          <w:szCs w:val="24"/>
          <w:lang w:val="es-MX"/>
        </w:rPr>
        <w:t>15</w:t>
      </w:r>
      <w:r w:rsidRPr="009975F1">
        <w:rPr>
          <w:b/>
          <w:sz w:val="24"/>
          <w:szCs w:val="24"/>
          <w:lang w:val="es-MX"/>
        </w:rPr>
        <w:t xml:space="preserve"> de </w:t>
      </w:r>
      <w:r w:rsidR="00310743">
        <w:rPr>
          <w:b/>
          <w:sz w:val="24"/>
          <w:szCs w:val="24"/>
          <w:lang w:val="es-MX"/>
        </w:rPr>
        <w:t>Enero</w:t>
      </w:r>
      <w:r w:rsidRPr="009975F1">
        <w:rPr>
          <w:b/>
          <w:sz w:val="24"/>
          <w:szCs w:val="24"/>
          <w:lang w:val="es-MX"/>
        </w:rPr>
        <w:t xml:space="preserve"> al</w:t>
      </w:r>
      <w:r w:rsidRPr="009975F1">
        <w:rPr>
          <w:b/>
          <w:color w:val="FF0000"/>
          <w:sz w:val="24"/>
          <w:szCs w:val="24"/>
          <w:lang w:val="es-MX"/>
        </w:rPr>
        <w:t xml:space="preserve">  </w:t>
      </w:r>
      <w:r w:rsidRPr="009975F1">
        <w:rPr>
          <w:b/>
          <w:sz w:val="24"/>
          <w:szCs w:val="24"/>
          <w:lang w:val="es-MX"/>
        </w:rPr>
        <w:t xml:space="preserve">13 de </w:t>
      </w:r>
      <w:r w:rsidR="00310743">
        <w:rPr>
          <w:b/>
          <w:sz w:val="24"/>
          <w:szCs w:val="24"/>
          <w:lang w:val="es-MX"/>
        </w:rPr>
        <w:t>Mayo</w:t>
      </w:r>
      <w:r w:rsidRPr="009975F1">
        <w:rPr>
          <w:b/>
          <w:sz w:val="24"/>
          <w:szCs w:val="24"/>
          <w:lang w:val="es-MX"/>
        </w:rPr>
        <w:t xml:space="preserve"> de 201</w:t>
      </w:r>
      <w:r w:rsidR="00310743">
        <w:rPr>
          <w:b/>
          <w:sz w:val="24"/>
          <w:szCs w:val="24"/>
          <w:lang w:val="es-MX"/>
        </w:rPr>
        <w:t>6</w:t>
      </w:r>
    </w:p>
    <w:p w:rsidR="001A23AE" w:rsidRPr="002F2097" w:rsidRDefault="001A23AE" w:rsidP="001A23AE">
      <w:pPr>
        <w:jc w:val="both"/>
        <w:rPr>
          <w:rFonts w:asciiTheme="minorHAnsi" w:hAnsiTheme="minorHAnsi"/>
          <w:lang w:val="es-MX"/>
        </w:rPr>
      </w:pPr>
      <w:r w:rsidRPr="002F2097">
        <w:rPr>
          <w:rFonts w:asciiTheme="minorHAnsi" w:hAnsiTheme="minorHAnsi"/>
          <w:lang w:val="es-MX"/>
        </w:rPr>
        <w:t>Los Salones de Clases</w:t>
      </w:r>
      <w:r w:rsidRPr="002F2097">
        <w:rPr>
          <w:rFonts w:asciiTheme="minorHAnsi" w:hAnsiTheme="minorHAnsi"/>
          <w:b/>
          <w:lang w:val="es-MX"/>
        </w:rPr>
        <w:t xml:space="preserve"> </w:t>
      </w:r>
      <w:r w:rsidRPr="002F2097">
        <w:rPr>
          <w:rFonts w:asciiTheme="minorHAnsi" w:hAnsiTheme="minorHAnsi"/>
          <w:lang w:val="es-MX"/>
        </w:rPr>
        <w:t xml:space="preserve">se encuentran ubicados en el </w:t>
      </w:r>
      <w:r w:rsidRPr="002F2097">
        <w:rPr>
          <w:rFonts w:asciiTheme="minorHAnsi" w:hAnsiTheme="minorHAnsi"/>
          <w:b/>
          <w:lang w:val="es-MX"/>
        </w:rPr>
        <w:t>Edificio de Docencia</w:t>
      </w:r>
      <w:r w:rsidRPr="002F2097">
        <w:rPr>
          <w:rFonts w:asciiTheme="minorHAnsi" w:hAnsiTheme="minorHAnsi"/>
          <w:lang w:val="es-MX"/>
        </w:rPr>
        <w:t>.</w:t>
      </w:r>
    </w:p>
    <w:p w:rsidR="001A23AE" w:rsidRPr="002F2097" w:rsidRDefault="001A23AE" w:rsidP="001A23AE">
      <w:pPr>
        <w:numPr>
          <w:ilvl w:val="0"/>
          <w:numId w:val="2"/>
        </w:numPr>
        <w:jc w:val="both"/>
        <w:rPr>
          <w:rFonts w:asciiTheme="minorHAnsi" w:hAnsiTheme="minorHAnsi"/>
          <w:lang w:val="es-MX"/>
        </w:rPr>
      </w:pPr>
      <w:r w:rsidRPr="002F2097">
        <w:rPr>
          <w:rFonts w:asciiTheme="minorHAnsi" w:hAnsiTheme="minorHAnsi"/>
          <w:lang w:val="es-MX"/>
        </w:rPr>
        <w:t xml:space="preserve">Las Aulas se abren con la credencial de acceso del CICY (personal autorizado), </w:t>
      </w:r>
      <w:r w:rsidR="00310743">
        <w:rPr>
          <w:rFonts w:asciiTheme="minorHAnsi" w:hAnsiTheme="minorHAnsi"/>
          <w:lang w:val="es-MX"/>
        </w:rPr>
        <w:t>en</w:t>
      </w:r>
      <w:r w:rsidR="002F2097" w:rsidRPr="002F2097">
        <w:rPr>
          <w:rFonts w:asciiTheme="minorHAnsi" w:hAnsiTheme="minorHAnsi"/>
          <w:lang w:val="es-MX"/>
        </w:rPr>
        <w:t xml:space="preserve"> caso</w:t>
      </w:r>
      <w:r w:rsidR="00310743">
        <w:rPr>
          <w:rFonts w:asciiTheme="minorHAnsi" w:hAnsiTheme="minorHAnsi"/>
          <w:lang w:val="es-MX"/>
        </w:rPr>
        <w:t xml:space="preserve"> de no contar con ella</w:t>
      </w:r>
      <w:r w:rsidR="002F2097" w:rsidRPr="002F2097">
        <w:rPr>
          <w:rFonts w:asciiTheme="minorHAnsi" w:hAnsiTheme="minorHAnsi"/>
          <w:lang w:val="es-MX"/>
        </w:rPr>
        <w:t>, f</w:t>
      </w:r>
      <w:r w:rsidRPr="002F2097">
        <w:rPr>
          <w:rFonts w:asciiTheme="minorHAnsi" w:hAnsiTheme="minorHAnsi"/>
          <w:lang w:val="es-MX"/>
        </w:rPr>
        <w:t>avor de solicitarla en la oficina de Posgrado.</w:t>
      </w:r>
    </w:p>
    <w:p w:rsidR="00F246E4" w:rsidRPr="002F2097" w:rsidRDefault="00F246E4">
      <w:pPr>
        <w:spacing w:line="200" w:lineRule="exact"/>
        <w:rPr>
          <w:rFonts w:asciiTheme="minorHAnsi" w:hAnsiTheme="minorHAnsi"/>
        </w:rPr>
      </w:pPr>
    </w:p>
    <w:p w:rsidR="00F246E4" w:rsidRDefault="00130418">
      <w:pPr>
        <w:spacing w:line="200" w:lineRule="exact"/>
      </w:pPr>
      <w:r>
        <w:t xml:space="preserve">Act. </w:t>
      </w:r>
      <w:r w:rsidR="00310743">
        <w:t>1</w:t>
      </w:r>
      <w:r w:rsidR="009B131F">
        <w:t>3</w:t>
      </w:r>
      <w:bookmarkStart w:id="0" w:name="_GoBack"/>
      <w:bookmarkEnd w:id="0"/>
      <w:r>
        <w:t>/</w:t>
      </w:r>
      <w:r w:rsidR="00783068" w:rsidRPr="00783068">
        <w:rPr>
          <w:lang w:val="es-MX"/>
        </w:rPr>
        <w:t>Enero</w:t>
      </w:r>
      <w:r>
        <w:t>/201</w:t>
      </w:r>
      <w:r w:rsidR="00783068">
        <w:t>6  NAAG</w:t>
      </w:r>
    </w:p>
    <w:sectPr w:rsidR="00F246E4" w:rsidSect="00A60E1F">
      <w:headerReference w:type="default" r:id="rId8"/>
      <w:footerReference w:type="default" r:id="rId9"/>
      <w:pgSz w:w="15840" w:h="12240" w:orient="landscape"/>
      <w:pgMar w:top="2180" w:right="380" w:bottom="280" w:left="88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A2" w:rsidRDefault="00186CA2">
      <w:r>
        <w:separator/>
      </w:r>
    </w:p>
  </w:endnote>
  <w:endnote w:type="continuationSeparator" w:id="0">
    <w:p w:rsidR="00186CA2" w:rsidRDefault="0018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E4" w:rsidRDefault="009975F1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860232A" wp14:editId="4B31F772">
          <wp:simplePos x="0" y="0"/>
          <wp:positionH relativeFrom="page">
            <wp:posOffset>8630920</wp:posOffset>
          </wp:positionH>
          <wp:positionV relativeFrom="page">
            <wp:posOffset>7230110</wp:posOffset>
          </wp:positionV>
          <wp:extent cx="1258570" cy="4102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CB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6EEAD8D" wp14:editId="1D84CB99">
              <wp:simplePos x="0" y="0"/>
              <wp:positionH relativeFrom="page">
                <wp:posOffset>525145</wp:posOffset>
              </wp:positionH>
              <wp:positionV relativeFrom="page">
                <wp:posOffset>7370445</wp:posOffset>
              </wp:positionV>
              <wp:extent cx="3813810" cy="270510"/>
              <wp:effectExtent l="0" t="0" r="1524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6E4" w:rsidRDefault="00F13972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005480"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pacing w:val="1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005480"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005480"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005480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color w:val="005480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5480"/>
                              <w:spacing w:val="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005480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005480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005480"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l</w:t>
                          </w:r>
                          <w:proofErr w:type="spellEnd"/>
                          <w:r>
                            <w:rPr>
                              <w:color w:val="005480"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color w:val="005480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5480"/>
                              <w:spacing w:val="9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>ub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u</w:t>
                          </w:r>
                          <w:proofErr w:type="spellEnd"/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005480"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á</w:t>
                          </w:r>
                          <w:r>
                            <w:rPr>
                              <w:color w:val="005480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005480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color w:val="005480"/>
                              <w:spacing w:val="-3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pacing w:val="1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005480"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005480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005480"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color w:val="005480"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color w:val="005480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005480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005480"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5480"/>
                              <w:spacing w:val="11"/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r</w:t>
                          </w:r>
                          <w:proofErr w:type="spellEnd"/>
                          <w:r>
                            <w:rPr>
                              <w:color w:val="005480"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005480"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pacing w:val="1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color w:val="005480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005480"/>
                              <w:spacing w:val="-3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005480"/>
                              <w:spacing w:val="-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F246E4" w:rsidRDefault="00F13972">
                          <w:pPr>
                            <w:spacing w:line="200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005480"/>
                              <w:spacing w:val="1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005480"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005480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(9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)</w:t>
                          </w:r>
                          <w:proofErr w:type="gramEnd"/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00548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color w:val="005480"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 xml:space="preserve">0   </w:t>
                          </w:r>
                          <w:r>
                            <w:rPr>
                              <w:color w:val="00548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 xml:space="preserve">•   </w:t>
                          </w:r>
                          <w:r>
                            <w:rPr>
                              <w:color w:val="00548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color w:val="005480"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pacing w:val="1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color w:val="005480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(9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00548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color w:val="005480"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color w:val="005480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pacing w:val="10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 xml:space="preserve">0   </w:t>
                          </w:r>
                          <w:r>
                            <w:rPr>
                              <w:color w:val="005480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480"/>
                              <w:sz w:val="18"/>
                              <w:szCs w:val="18"/>
                            </w:rPr>
                            <w:t xml:space="preserve">•   </w:t>
                          </w:r>
                          <w:r>
                            <w:rPr>
                              <w:color w:val="00548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5480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color w:val="005480"/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5480"/>
                                <w:sz w:val="18"/>
                                <w:szCs w:val="18"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color w:val="005480"/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5480"/>
                                <w:spacing w:val="9"/>
                                <w:sz w:val="18"/>
                                <w:szCs w:val="18"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color w:val="00548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5480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5480"/>
                                <w:spacing w:val="1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00548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005480"/>
                                <w:spacing w:val="-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548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005480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5480"/>
                                <w:spacing w:val="8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548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5480"/>
                                <w:spacing w:val="-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5480"/>
                                <w:spacing w:val="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color w:val="005480"/>
                                <w:sz w:val="18"/>
                                <w:szCs w:val="18"/>
                              </w:rPr>
                              <w:t>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35pt;margin-top:580.35pt;width:300.3pt;height:21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" filled="f" stroked="f">
              <v:textbox inset="0,0,0,0">
                <w:txbxContent>
                  <w:p w:rsidR="00F246E4" w:rsidRDefault="00F13972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5480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005480"/>
                        <w:spacing w:val="-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pacing w:val="11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005480"/>
                        <w:spacing w:val="-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005480"/>
                        <w:spacing w:val="-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005480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4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3</w:t>
                    </w:r>
                    <w:r>
                      <w:rPr>
                        <w:color w:val="005480"/>
                        <w:spacing w:val="26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color w:val="005480"/>
                        <w:spacing w:val="9"/>
                        <w:sz w:val="18"/>
                        <w:szCs w:val="18"/>
                      </w:rPr>
                      <w:t>N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.</w:t>
                    </w:r>
                    <w:proofErr w:type="gramEnd"/>
                    <w:r>
                      <w:rPr>
                        <w:color w:val="005480"/>
                        <w:spacing w:val="2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>3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,</w:t>
                    </w:r>
                    <w:proofErr w:type="gramEnd"/>
                    <w:r>
                      <w:rPr>
                        <w:color w:val="005480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005480"/>
                        <w:spacing w:val="-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l</w:t>
                    </w:r>
                    <w:proofErr w:type="spellEnd"/>
                    <w:r>
                      <w:rPr>
                        <w:color w:val="005480"/>
                        <w:spacing w:val="-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.</w:t>
                    </w:r>
                    <w:r>
                      <w:rPr>
                        <w:color w:val="005480"/>
                        <w:spacing w:val="2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005480"/>
                        <w:spacing w:val="9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h</w:t>
                    </w:r>
                    <w:proofErr w:type="spellEnd"/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>ub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u</w:t>
                    </w:r>
                    <w:proofErr w:type="spellEnd"/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005480"/>
                        <w:spacing w:val="-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n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á</w:t>
                    </w:r>
                    <w:r>
                      <w:rPr>
                        <w:color w:val="005480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005480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H</w:t>
                    </w:r>
                    <w:r>
                      <w:rPr>
                        <w:color w:val="005480"/>
                        <w:spacing w:val="-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pacing w:val="11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005480"/>
                        <w:spacing w:val="-33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>g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,</w:t>
                    </w:r>
                    <w:proofErr w:type="gramEnd"/>
                    <w:r>
                      <w:rPr>
                        <w:color w:val="005480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005480"/>
                        <w:spacing w:val="-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>.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P</w:t>
                    </w:r>
                    <w:r>
                      <w:rPr>
                        <w:color w:val="005480"/>
                        <w:spacing w:val="-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.</w:t>
                    </w:r>
                    <w:r>
                      <w:rPr>
                        <w:color w:val="005480"/>
                        <w:spacing w:val="2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9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>7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,</w:t>
                    </w:r>
                    <w:proofErr w:type="gramEnd"/>
                    <w:r>
                      <w:rPr>
                        <w:color w:val="005480"/>
                        <w:spacing w:val="2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005480"/>
                        <w:spacing w:val="-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005480"/>
                        <w:spacing w:val="11"/>
                        <w:sz w:val="18"/>
                        <w:szCs w:val="18"/>
                      </w:rPr>
                      <w:t>é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r</w:t>
                    </w:r>
                    <w:proofErr w:type="spellEnd"/>
                    <w:r>
                      <w:rPr>
                        <w:color w:val="005480"/>
                        <w:spacing w:val="-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005480"/>
                        <w:spacing w:val="-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pacing w:val="11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,</w:t>
                    </w:r>
                    <w:r>
                      <w:rPr>
                        <w:color w:val="005480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005480"/>
                        <w:spacing w:val="-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u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005480"/>
                        <w:spacing w:val="-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.</w:t>
                    </w:r>
                  </w:p>
                  <w:p w:rsidR="00F246E4" w:rsidRDefault="00F13972">
                    <w:pPr>
                      <w:spacing w:line="200" w:lineRule="exact"/>
                      <w:ind w:left="20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005480"/>
                        <w:spacing w:val="11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005480"/>
                        <w:spacing w:val="-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.</w:t>
                    </w:r>
                    <w:proofErr w:type="gramEnd"/>
                    <w:r>
                      <w:rPr>
                        <w:color w:val="005480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(9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9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color w:val="005480"/>
                        <w:sz w:val="18"/>
                        <w:szCs w:val="18"/>
                      </w:rPr>
                      <w:t>9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)</w:t>
                    </w:r>
                    <w:proofErr w:type="gramEnd"/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9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>4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00548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-</w:t>
                    </w:r>
                    <w:r>
                      <w:rPr>
                        <w:color w:val="005480"/>
                        <w:spacing w:val="-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>8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3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>3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 xml:space="preserve">0   </w:t>
                    </w:r>
                    <w:r>
                      <w:rPr>
                        <w:color w:val="005480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 xml:space="preserve">•   </w:t>
                    </w:r>
                    <w:r>
                      <w:rPr>
                        <w:color w:val="005480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F</w:t>
                    </w:r>
                    <w:r>
                      <w:rPr>
                        <w:color w:val="005480"/>
                        <w:spacing w:val="-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pacing w:val="11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x</w:t>
                    </w:r>
                    <w:r>
                      <w:rPr>
                        <w:color w:val="005480"/>
                        <w:spacing w:val="2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(9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>9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9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)</w:t>
                    </w:r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9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>8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00548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-</w:t>
                    </w:r>
                    <w:r>
                      <w:rPr>
                        <w:color w:val="005480"/>
                        <w:spacing w:val="-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>3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>9</w:t>
                    </w:r>
                    <w:r>
                      <w:rPr>
                        <w:color w:val="005480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pacing w:val="10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 xml:space="preserve">0   </w:t>
                    </w:r>
                    <w:r>
                      <w:rPr>
                        <w:color w:val="005480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480"/>
                        <w:sz w:val="18"/>
                        <w:szCs w:val="18"/>
                      </w:rPr>
                      <w:t xml:space="preserve">•   </w:t>
                    </w:r>
                    <w:r>
                      <w:rPr>
                        <w:color w:val="005480"/>
                        <w:spacing w:val="2"/>
                        <w:sz w:val="18"/>
                        <w:szCs w:val="18"/>
                      </w:rPr>
                      <w:t xml:space="preserve"> </w:t>
                    </w:r>
                    <w:hyperlink r:id="rId3">
                      <w:r>
                        <w:rPr>
                          <w:color w:val="005480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color w:val="005480"/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5480"/>
                          <w:sz w:val="18"/>
                          <w:szCs w:val="18"/>
                        </w:rPr>
                        <w:t>w</w:t>
                      </w:r>
                      <w:proofErr w:type="spellEnd"/>
                      <w:r>
                        <w:rPr>
                          <w:color w:val="005480"/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5480"/>
                          <w:spacing w:val="9"/>
                          <w:sz w:val="18"/>
                          <w:szCs w:val="18"/>
                        </w:rPr>
                        <w:t>w</w:t>
                      </w:r>
                      <w:proofErr w:type="spellEnd"/>
                      <w:r>
                        <w:rPr>
                          <w:color w:val="00548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5480"/>
                          <w:spacing w:val="-3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5480"/>
                          <w:spacing w:val="1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color w:val="00548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color w:val="005480"/>
                          <w:spacing w:val="-3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548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color w:val="005480"/>
                          <w:spacing w:val="-3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5480"/>
                          <w:spacing w:val="8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548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5480"/>
                          <w:spacing w:val="-3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5480"/>
                          <w:spacing w:val="8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color w:val="005480"/>
                          <w:sz w:val="18"/>
                          <w:szCs w:val="18"/>
                        </w:rPr>
                        <w:t>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A2" w:rsidRDefault="00186CA2">
      <w:r>
        <w:separator/>
      </w:r>
    </w:p>
  </w:footnote>
  <w:footnote w:type="continuationSeparator" w:id="0">
    <w:p w:rsidR="00186CA2" w:rsidRDefault="00186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1F" w:rsidRDefault="00A60E1F" w:rsidP="00A60E1F">
    <w:pPr>
      <w:rPr>
        <w:b/>
        <w:color w:val="005480"/>
        <w:spacing w:val="-8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46419925" wp14:editId="5D9CEDEA">
          <wp:simplePos x="0" y="0"/>
          <wp:positionH relativeFrom="page">
            <wp:posOffset>4676775</wp:posOffset>
          </wp:positionH>
          <wp:positionV relativeFrom="page">
            <wp:posOffset>247650</wp:posOffset>
          </wp:positionV>
          <wp:extent cx="733425" cy="792075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24" cy="793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E1F" w:rsidRDefault="00A60E1F" w:rsidP="00A60E1F">
    <w:pPr>
      <w:rPr>
        <w:b/>
        <w:color w:val="005480"/>
        <w:spacing w:val="-8"/>
        <w:sz w:val="16"/>
        <w:szCs w:val="16"/>
      </w:rPr>
    </w:pPr>
  </w:p>
  <w:p w:rsidR="00A60E1F" w:rsidRDefault="00A60E1F" w:rsidP="00A60E1F">
    <w:pPr>
      <w:rPr>
        <w:b/>
        <w:color w:val="005480"/>
        <w:spacing w:val="-8"/>
        <w:sz w:val="16"/>
        <w:szCs w:val="16"/>
      </w:rPr>
    </w:pPr>
  </w:p>
  <w:p w:rsidR="00A60E1F" w:rsidRDefault="00A60E1F" w:rsidP="00A60E1F">
    <w:pPr>
      <w:rPr>
        <w:b/>
        <w:color w:val="005480"/>
        <w:spacing w:val="-8"/>
        <w:sz w:val="16"/>
        <w:szCs w:val="16"/>
      </w:rPr>
    </w:pPr>
  </w:p>
  <w:p w:rsidR="00A60E1F" w:rsidRDefault="00A60E1F" w:rsidP="00A60E1F">
    <w:pPr>
      <w:jc w:val="center"/>
      <w:rPr>
        <w:b/>
        <w:color w:val="005480"/>
        <w:spacing w:val="-8"/>
        <w:sz w:val="16"/>
        <w:szCs w:val="16"/>
      </w:rPr>
    </w:pPr>
  </w:p>
  <w:p w:rsidR="00A60E1F" w:rsidRDefault="00A60E1F" w:rsidP="00A60E1F">
    <w:pPr>
      <w:jc w:val="center"/>
      <w:rPr>
        <w:b/>
        <w:color w:val="005480"/>
        <w:spacing w:val="-8"/>
        <w:sz w:val="16"/>
        <w:szCs w:val="16"/>
      </w:rPr>
    </w:pPr>
  </w:p>
  <w:p w:rsidR="00A60E1F" w:rsidRDefault="00A60E1F" w:rsidP="00A60E1F">
    <w:pPr>
      <w:jc w:val="center"/>
      <w:rPr>
        <w:sz w:val="16"/>
        <w:szCs w:val="16"/>
      </w:rPr>
    </w:pPr>
    <w:r>
      <w:rPr>
        <w:b/>
        <w:color w:val="005480"/>
        <w:spacing w:val="-8"/>
        <w:sz w:val="16"/>
        <w:szCs w:val="16"/>
      </w:rPr>
      <w:t>C</w:t>
    </w:r>
    <w:r>
      <w:rPr>
        <w:b/>
        <w:color w:val="005480"/>
        <w:spacing w:val="-4"/>
        <w:sz w:val="16"/>
        <w:szCs w:val="16"/>
      </w:rPr>
      <w:t>E</w:t>
    </w:r>
    <w:r>
      <w:rPr>
        <w:b/>
        <w:color w:val="005480"/>
        <w:spacing w:val="-8"/>
        <w:sz w:val="16"/>
        <w:szCs w:val="16"/>
      </w:rPr>
      <w:t>N</w:t>
    </w:r>
    <w:r>
      <w:rPr>
        <w:b/>
        <w:color w:val="005480"/>
        <w:spacing w:val="-7"/>
        <w:sz w:val="16"/>
        <w:szCs w:val="16"/>
      </w:rPr>
      <w:t>T</w:t>
    </w:r>
    <w:r>
      <w:rPr>
        <w:b/>
        <w:color w:val="005480"/>
        <w:spacing w:val="-6"/>
        <w:sz w:val="16"/>
        <w:szCs w:val="16"/>
      </w:rPr>
      <w:t>R</w:t>
    </w:r>
    <w:r>
      <w:rPr>
        <w:b/>
        <w:color w:val="005480"/>
        <w:sz w:val="16"/>
        <w:szCs w:val="16"/>
      </w:rPr>
      <w:t>O</w:t>
    </w:r>
    <w:r>
      <w:rPr>
        <w:b/>
        <w:color w:val="005480"/>
        <w:spacing w:val="-14"/>
        <w:sz w:val="16"/>
        <w:szCs w:val="16"/>
      </w:rPr>
      <w:t xml:space="preserve"> </w:t>
    </w:r>
    <w:r>
      <w:rPr>
        <w:b/>
        <w:color w:val="005480"/>
        <w:spacing w:val="-8"/>
        <w:sz w:val="16"/>
        <w:szCs w:val="16"/>
      </w:rPr>
      <w:t>D</w:t>
    </w:r>
    <w:r>
      <w:rPr>
        <w:b/>
        <w:color w:val="005480"/>
        <w:sz w:val="16"/>
        <w:szCs w:val="16"/>
      </w:rPr>
      <w:t>E</w:t>
    </w:r>
    <w:r>
      <w:rPr>
        <w:b/>
        <w:color w:val="005480"/>
        <w:spacing w:val="-11"/>
        <w:sz w:val="16"/>
        <w:szCs w:val="16"/>
      </w:rPr>
      <w:t xml:space="preserve"> </w:t>
    </w:r>
    <w:r>
      <w:rPr>
        <w:b/>
        <w:color w:val="005480"/>
        <w:spacing w:val="-5"/>
        <w:sz w:val="16"/>
        <w:szCs w:val="16"/>
      </w:rPr>
      <w:t>I</w:t>
    </w:r>
    <w:r>
      <w:rPr>
        <w:b/>
        <w:color w:val="005480"/>
        <w:spacing w:val="-8"/>
        <w:sz w:val="16"/>
        <w:szCs w:val="16"/>
      </w:rPr>
      <w:t>NV</w:t>
    </w:r>
    <w:r>
      <w:rPr>
        <w:b/>
        <w:color w:val="005480"/>
        <w:spacing w:val="-4"/>
        <w:sz w:val="16"/>
        <w:szCs w:val="16"/>
      </w:rPr>
      <w:t>E</w:t>
    </w:r>
    <w:r>
      <w:rPr>
        <w:b/>
        <w:color w:val="005480"/>
        <w:spacing w:val="-8"/>
        <w:sz w:val="16"/>
        <w:szCs w:val="16"/>
      </w:rPr>
      <w:t>S</w:t>
    </w:r>
    <w:r>
      <w:rPr>
        <w:b/>
        <w:color w:val="005480"/>
        <w:spacing w:val="-7"/>
        <w:sz w:val="16"/>
        <w:szCs w:val="16"/>
      </w:rPr>
      <w:t>T</w:t>
    </w:r>
    <w:r>
      <w:rPr>
        <w:b/>
        <w:color w:val="005480"/>
        <w:spacing w:val="-5"/>
        <w:sz w:val="16"/>
        <w:szCs w:val="16"/>
      </w:rPr>
      <w:t>I</w:t>
    </w:r>
    <w:r>
      <w:rPr>
        <w:b/>
        <w:color w:val="005480"/>
        <w:spacing w:val="-8"/>
        <w:sz w:val="16"/>
        <w:szCs w:val="16"/>
      </w:rPr>
      <w:t>G</w:t>
    </w:r>
    <w:r>
      <w:rPr>
        <w:b/>
        <w:color w:val="005480"/>
        <w:spacing w:val="-6"/>
        <w:sz w:val="16"/>
        <w:szCs w:val="16"/>
      </w:rPr>
      <w:t>A</w:t>
    </w:r>
    <w:r>
      <w:rPr>
        <w:b/>
        <w:color w:val="005480"/>
        <w:spacing w:val="-8"/>
        <w:sz w:val="16"/>
        <w:szCs w:val="16"/>
      </w:rPr>
      <w:t>C</w:t>
    </w:r>
    <w:r>
      <w:rPr>
        <w:b/>
        <w:color w:val="005480"/>
        <w:spacing w:val="-5"/>
        <w:sz w:val="16"/>
        <w:szCs w:val="16"/>
      </w:rPr>
      <w:t>I</w:t>
    </w:r>
    <w:r>
      <w:rPr>
        <w:b/>
        <w:color w:val="005480"/>
        <w:spacing w:val="-8"/>
        <w:sz w:val="16"/>
        <w:szCs w:val="16"/>
      </w:rPr>
      <w:t>Ó</w:t>
    </w:r>
    <w:r>
      <w:rPr>
        <w:b/>
        <w:color w:val="005480"/>
        <w:sz w:val="16"/>
        <w:szCs w:val="16"/>
      </w:rPr>
      <w:t>N</w:t>
    </w:r>
    <w:r>
      <w:rPr>
        <w:b/>
        <w:color w:val="005480"/>
        <w:spacing w:val="-12"/>
        <w:sz w:val="16"/>
        <w:szCs w:val="16"/>
      </w:rPr>
      <w:t xml:space="preserve"> </w:t>
    </w:r>
    <w:r>
      <w:rPr>
        <w:b/>
        <w:color w:val="005480"/>
        <w:spacing w:val="-6"/>
        <w:sz w:val="16"/>
        <w:szCs w:val="16"/>
      </w:rPr>
      <w:t>C</w:t>
    </w:r>
    <w:r>
      <w:rPr>
        <w:b/>
        <w:color w:val="005480"/>
        <w:spacing w:val="-5"/>
        <w:sz w:val="16"/>
        <w:szCs w:val="16"/>
      </w:rPr>
      <w:t>I</w:t>
    </w:r>
    <w:r>
      <w:rPr>
        <w:b/>
        <w:color w:val="005480"/>
        <w:spacing w:val="-7"/>
        <w:sz w:val="16"/>
        <w:szCs w:val="16"/>
      </w:rPr>
      <w:t>E</w:t>
    </w:r>
    <w:r>
      <w:rPr>
        <w:b/>
        <w:color w:val="005480"/>
        <w:spacing w:val="-8"/>
        <w:sz w:val="16"/>
        <w:szCs w:val="16"/>
      </w:rPr>
      <w:t>N</w:t>
    </w:r>
    <w:r>
      <w:rPr>
        <w:b/>
        <w:color w:val="005480"/>
        <w:spacing w:val="-7"/>
        <w:sz w:val="16"/>
        <w:szCs w:val="16"/>
      </w:rPr>
      <w:t>TÍ</w:t>
    </w:r>
    <w:r>
      <w:rPr>
        <w:b/>
        <w:color w:val="005480"/>
        <w:spacing w:val="-5"/>
        <w:sz w:val="16"/>
        <w:szCs w:val="16"/>
      </w:rPr>
      <w:t>F</w:t>
    </w:r>
    <w:r>
      <w:rPr>
        <w:b/>
        <w:color w:val="005480"/>
        <w:spacing w:val="-7"/>
        <w:sz w:val="16"/>
        <w:szCs w:val="16"/>
      </w:rPr>
      <w:t>I</w:t>
    </w:r>
    <w:r>
      <w:rPr>
        <w:b/>
        <w:color w:val="005480"/>
        <w:spacing w:val="-6"/>
        <w:sz w:val="16"/>
        <w:szCs w:val="16"/>
      </w:rPr>
      <w:t>C</w:t>
    </w:r>
    <w:r>
      <w:rPr>
        <w:b/>
        <w:color w:val="005480"/>
        <w:sz w:val="16"/>
        <w:szCs w:val="16"/>
      </w:rPr>
      <w:t>A</w:t>
    </w:r>
    <w:r>
      <w:rPr>
        <w:b/>
        <w:color w:val="005480"/>
        <w:spacing w:val="-12"/>
        <w:sz w:val="16"/>
        <w:szCs w:val="16"/>
      </w:rPr>
      <w:t xml:space="preserve"> </w:t>
    </w:r>
    <w:r>
      <w:rPr>
        <w:b/>
        <w:color w:val="005480"/>
        <w:spacing w:val="-8"/>
        <w:sz w:val="16"/>
        <w:szCs w:val="16"/>
      </w:rPr>
      <w:t>D</w:t>
    </w:r>
    <w:r>
      <w:rPr>
        <w:b/>
        <w:color w:val="005480"/>
        <w:sz w:val="16"/>
        <w:szCs w:val="16"/>
      </w:rPr>
      <w:t>E</w:t>
    </w:r>
    <w:r>
      <w:rPr>
        <w:b/>
        <w:color w:val="005480"/>
        <w:spacing w:val="-11"/>
        <w:sz w:val="16"/>
        <w:szCs w:val="16"/>
      </w:rPr>
      <w:t xml:space="preserve"> </w:t>
    </w:r>
    <w:r>
      <w:rPr>
        <w:b/>
        <w:color w:val="005480"/>
        <w:spacing w:val="-8"/>
        <w:sz w:val="16"/>
        <w:szCs w:val="16"/>
      </w:rPr>
      <w:t>Y</w:t>
    </w:r>
    <w:r>
      <w:rPr>
        <w:b/>
        <w:color w:val="005480"/>
        <w:spacing w:val="-6"/>
        <w:sz w:val="16"/>
        <w:szCs w:val="16"/>
      </w:rPr>
      <w:t>UC</w:t>
    </w:r>
    <w:r>
      <w:rPr>
        <w:b/>
        <w:color w:val="005480"/>
        <w:spacing w:val="-8"/>
        <w:sz w:val="16"/>
        <w:szCs w:val="16"/>
      </w:rPr>
      <w:t>A</w:t>
    </w:r>
    <w:r>
      <w:rPr>
        <w:b/>
        <w:color w:val="005480"/>
        <w:spacing w:val="-7"/>
        <w:sz w:val="16"/>
        <w:szCs w:val="16"/>
      </w:rPr>
      <w:t>T</w:t>
    </w:r>
    <w:r>
      <w:rPr>
        <w:b/>
        <w:color w:val="005480"/>
        <w:spacing w:val="-6"/>
        <w:sz w:val="16"/>
        <w:szCs w:val="16"/>
      </w:rPr>
      <w:t>Á</w:t>
    </w:r>
    <w:r>
      <w:rPr>
        <w:b/>
        <w:color w:val="005480"/>
        <w:spacing w:val="-8"/>
        <w:sz w:val="16"/>
        <w:szCs w:val="16"/>
      </w:rPr>
      <w:t>N</w:t>
    </w:r>
    <w:r>
      <w:rPr>
        <w:b/>
        <w:color w:val="005480"/>
        <w:sz w:val="16"/>
        <w:szCs w:val="16"/>
      </w:rPr>
      <w:t>,</w:t>
    </w:r>
    <w:r>
      <w:rPr>
        <w:b/>
        <w:color w:val="005480"/>
        <w:spacing w:val="-11"/>
        <w:sz w:val="16"/>
        <w:szCs w:val="16"/>
      </w:rPr>
      <w:t xml:space="preserve"> </w:t>
    </w:r>
    <w:r>
      <w:rPr>
        <w:b/>
        <w:color w:val="005480"/>
        <w:spacing w:val="-8"/>
        <w:sz w:val="16"/>
        <w:szCs w:val="16"/>
      </w:rPr>
      <w:t>A</w:t>
    </w:r>
    <w:r>
      <w:rPr>
        <w:b/>
        <w:color w:val="005480"/>
        <w:spacing w:val="-4"/>
        <w:sz w:val="16"/>
        <w:szCs w:val="16"/>
      </w:rPr>
      <w:t>.</w:t>
    </w:r>
    <w:r>
      <w:rPr>
        <w:b/>
        <w:color w:val="005480"/>
        <w:spacing w:val="-8"/>
        <w:sz w:val="16"/>
        <w:szCs w:val="16"/>
      </w:rPr>
      <w:t>C</w:t>
    </w:r>
    <w:r>
      <w:rPr>
        <w:b/>
        <w:color w:val="005480"/>
        <w:sz w:val="16"/>
        <w:szCs w:val="16"/>
      </w:rPr>
      <w:t>.</w:t>
    </w:r>
  </w:p>
  <w:p w:rsidR="00A60E1F" w:rsidRDefault="00A60E1F" w:rsidP="00A60E1F">
    <w:pPr>
      <w:spacing w:line="200" w:lineRule="exact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149"/>
    <w:multiLevelType w:val="multilevel"/>
    <w:tmpl w:val="416412F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A3B161D"/>
    <w:multiLevelType w:val="hybridMultilevel"/>
    <w:tmpl w:val="489E5108"/>
    <w:lvl w:ilvl="0" w:tplc="CDB405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E4"/>
    <w:rsid w:val="00085306"/>
    <w:rsid w:val="00096966"/>
    <w:rsid w:val="000978AC"/>
    <w:rsid w:val="000A2D36"/>
    <w:rsid w:val="000C46C0"/>
    <w:rsid w:val="000E5625"/>
    <w:rsid w:val="00106AA6"/>
    <w:rsid w:val="001217BA"/>
    <w:rsid w:val="00130418"/>
    <w:rsid w:val="00186CA2"/>
    <w:rsid w:val="0019248C"/>
    <w:rsid w:val="001A23AE"/>
    <w:rsid w:val="002A7890"/>
    <w:rsid w:val="002F2097"/>
    <w:rsid w:val="00310743"/>
    <w:rsid w:val="00316128"/>
    <w:rsid w:val="003224AB"/>
    <w:rsid w:val="003D63E6"/>
    <w:rsid w:val="00505872"/>
    <w:rsid w:val="005926E7"/>
    <w:rsid w:val="005D4E18"/>
    <w:rsid w:val="0076514D"/>
    <w:rsid w:val="00783068"/>
    <w:rsid w:val="007A4FBE"/>
    <w:rsid w:val="00802A15"/>
    <w:rsid w:val="008121A1"/>
    <w:rsid w:val="00907E85"/>
    <w:rsid w:val="009975F1"/>
    <w:rsid w:val="009A7481"/>
    <w:rsid w:val="009B131F"/>
    <w:rsid w:val="00A2654F"/>
    <w:rsid w:val="00A26F44"/>
    <w:rsid w:val="00A42E48"/>
    <w:rsid w:val="00A60E1F"/>
    <w:rsid w:val="00AB320D"/>
    <w:rsid w:val="00AE5C20"/>
    <w:rsid w:val="00B5438A"/>
    <w:rsid w:val="00BA71BB"/>
    <w:rsid w:val="00BF3EC3"/>
    <w:rsid w:val="00C60B8C"/>
    <w:rsid w:val="00E75631"/>
    <w:rsid w:val="00E80FE0"/>
    <w:rsid w:val="00EB2CB1"/>
    <w:rsid w:val="00F021C8"/>
    <w:rsid w:val="00F13972"/>
    <w:rsid w:val="00F2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A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3AE"/>
  </w:style>
  <w:style w:type="paragraph" w:styleId="Piedepgina">
    <w:name w:val="footer"/>
    <w:basedOn w:val="Normal"/>
    <w:link w:val="PiedepginaCar"/>
    <w:uiPriority w:val="99"/>
    <w:unhideWhenUsed/>
    <w:rsid w:val="001A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A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3AE"/>
  </w:style>
  <w:style w:type="paragraph" w:styleId="Piedepgina">
    <w:name w:val="footer"/>
    <w:basedOn w:val="Normal"/>
    <w:link w:val="PiedepginaCar"/>
    <w:uiPriority w:val="99"/>
    <w:unhideWhenUsed/>
    <w:rsid w:val="001A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cy.mx" TargetMode="External"/><Relationship Id="rId2" Type="http://schemas.openxmlformats.org/officeDocument/2006/relationships/hyperlink" Target="http://www.cicy.mx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Posgrado</dc:creator>
  <cp:lastModifiedBy>Servicios Posgrado</cp:lastModifiedBy>
  <cp:revision>10</cp:revision>
  <dcterms:created xsi:type="dcterms:W3CDTF">2016-01-12T22:45:00Z</dcterms:created>
  <dcterms:modified xsi:type="dcterms:W3CDTF">2016-01-13T22:47:00Z</dcterms:modified>
</cp:coreProperties>
</file>