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30B6A" w14:textId="77777777" w:rsidR="00432B7B" w:rsidRDefault="00432B7B" w:rsidP="00432B7B">
      <w:pPr>
        <w:jc w:val="right"/>
      </w:pPr>
    </w:p>
    <w:p w14:paraId="2AE18939" w14:textId="31EE6A5C" w:rsidR="00432B7B" w:rsidRPr="004D6AA0" w:rsidRDefault="00432B7B" w:rsidP="00432B7B">
      <w:pPr>
        <w:jc w:val="right"/>
      </w:pPr>
      <w:bookmarkStart w:id="0" w:name="_GoBack"/>
      <w:bookmarkEnd w:id="0"/>
      <w:r w:rsidRPr="004D6AA0">
        <w:t xml:space="preserve">Mérida Yucatán, a </w:t>
      </w:r>
      <w:r w:rsidRPr="001817CD">
        <w:rPr>
          <w:highlight w:val="yellow"/>
        </w:rPr>
        <w:t>fecha</w:t>
      </w:r>
      <w:r>
        <w:t xml:space="preserve"> </w:t>
      </w:r>
      <w:r w:rsidRPr="004D6AA0">
        <w:t xml:space="preserve"> de 2023</w:t>
      </w:r>
    </w:p>
    <w:p w14:paraId="295A1684" w14:textId="77777777" w:rsidR="00432B7B" w:rsidRDefault="00432B7B" w:rsidP="00432B7B">
      <w:pPr>
        <w:jc w:val="right"/>
      </w:pPr>
      <w:r>
        <w:rPr>
          <w:highlight w:val="yellow"/>
        </w:rPr>
        <w:t xml:space="preserve">Número de </w:t>
      </w:r>
      <w:r w:rsidRPr="00DF37C2">
        <w:rPr>
          <w:highlight w:val="yellow"/>
        </w:rPr>
        <w:t xml:space="preserve">oficio </w:t>
      </w:r>
    </w:p>
    <w:p w14:paraId="001E9262" w14:textId="77777777" w:rsidR="00432B7B" w:rsidRPr="004D6AA0" w:rsidRDefault="00432B7B" w:rsidP="00432B7B">
      <w:pPr>
        <w:jc w:val="right"/>
      </w:pPr>
    </w:p>
    <w:p w14:paraId="2FE27792" w14:textId="77777777" w:rsidR="00432B7B" w:rsidRPr="004D6AA0" w:rsidRDefault="00432B7B" w:rsidP="00432B7B">
      <w:pPr>
        <w:jc w:val="right"/>
        <w:rPr>
          <w:b/>
        </w:rPr>
      </w:pPr>
      <w:r w:rsidRPr="004D6AA0">
        <w:rPr>
          <w:b/>
        </w:rPr>
        <w:t xml:space="preserve">Asunto: Constancia de </w:t>
      </w:r>
      <w:r>
        <w:rPr>
          <w:b/>
        </w:rPr>
        <w:t>no adeudo en laboratorios</w:t>
      </w:r>
      <w:r w:rsidRPr="004D6AA0">
        <w:t xml:space="preserve"> </w:t>
      </w:r>
    </w:p>
    <w:p w14:paraId="1E11D7D6" w14:textId="77777777" w:rsidR="00432B7B" w:rsidRPr="004D6AA0" w:rsidRDefault="00432B7B" w:rsidP="00432B7B">
      <w:pPr>
        <w:jc w:val="right"/>
      </w:pPr>
    </w:p>
    <w:p w14:paraId="2D91ECA8" w14:textId="77777777" w:rsidR="00432B7B" w:rsidRPr="004D6AA0" w:rsidRDefault="00432B7B" w:rsidP="00432B7B">
      <w:pPr>
        <w:jc w:val="right"/>
      </w:pPr>
    </w:p>
    <w:p w14:paraId="5230C08C" w14:textId="77777777" w:rsidR="00432B7B" w:rsidRDefault="00432B7B" w:rsidP="00432B7B">
      <w:pPr>
        <w:jc w:val="right"/>
      </w:pPr>
    </w:p>
    <w:p w14:paraId="33579AB2" w14:textId="77777777" w:rsidR="00432B7B" w:rsidRPr="004D6AA0" w:rsidRDefault="00432B7B" w:rsidP="00432B7B">
      <w:pPr>
        <w:jc w:val="right"/>
      </w:pPr>
    </w:p>
    <w:p w14:paraId="42D65E5A" w14:textId="77777777" w:rsidR="00432B7B" w:rsidRPr="004D6AA0" w:rsidRDefault="00432B7B" w:rsidP="00432B7B">
      <w:pPr>
        <w:rPr>
          <w:b/>
        </w:rPr>
      </w:pPr>
      <w:r w:rsidRPr="004D6AA0">
        <w:rPr>
          <w:b/>
        </w:rPr>
        <w:t>Nombre Coordinador(a)</w:t>
      </w:r>
    </w:p>
    <w:p w14:paraId="34EE8BAC" w14:textId="77777777" w:rsidR="00432B7B" w:rsidRPr="004D6AA0" w:rsidRDefault="00432B7B" w:rsidP="00432B7B">
      <w:r w:rsidRPr="004D6AA0">
        <w:t xml:space="preserve">Coordinador(a) del Posgrado en </w:t>
      </w:r>
      <w:r w:rsidRPr="004D6AA0">
        <w:rPr>
          <w:highlight w:val="yellow"/>
        </w:rPr>
        <w:t>____________</w:t>
      </w:r>
    </w:p>
    <w:p w14:paraId="3E710B51" w14:textId="77777777" w:rsidR="00432B7B" w:rsidRPr="004D6AA0" w:rsidRDefault="00432B7B" w:rsidP="00432B7B">
      <w:r w:rsidRPr="004D6AA0">
        <w:t>Presente</w:t>
      </w:r>
    </w:p>
    <w:p w14:paraId="11CC075B" w14:textId="77777777" w:rsidR="00432B7B" w:rsidRDefault="00432B7B" w:rsidP="00432B7B">
      <w:pPr>
        <w:jc w:val="both"/>
      </w:pPr>
    </w:p>
    <w:p w14:paraId="5B42FB3C" w14:textId="77777777" w:rsidR="00432B7B" w:rsidRDefault="00432B7B" w:rsidP="00432B7B">
      <w:pPr>
        <w:jc w:val="both"/>
      </w:pPr>
    </w:p>
    <w:p w14:paraId="33AD0A15" w14:textId="77777777" w:rsidR="00432B7B" w:rsidRDefault="00432B7B" w:rsidP="00432B7B">
      <w:pPr>
        <w:jc w:val="both"/>
      </w:pPr>
      <w:r>
        <w:t xml:space="preserve">Con base en los Lineamientos Operativos del Posgrado en _____________________, por este conducto, certifico la devolución de bitácoras, material, reactivos, equipo y productos propiedad del CICY que estuvieron bajo la responsabilidad del/la estudiante: </w:t>
      </w:r>
      <w:r w:rsidRPr="00D72A71">
        <w:rPr>
          <w:highlight w:val="yellow"/>
        </w:rPr>
        <w:t>Nombre</w:t>
      </w:r>
      <w:r>
        <w:t>, dando cumplimiento a este requisito para proceder a la programación de fecha para su examen de grado de (Maestría o doctorado).</w:t>
      </w:r>
    </w:p>
    <w:p w14:paraId="1068A6F1" w14:textId="77777777" w:rsidR="00432B7B" w:rsidRDefault="00432B7B" w:rsidP="00432B7B">
      <w:pPr>
        <w:jc w:val="both"/>
      </w:pPr>
    </w:p>
    <w:p w14:paraId="19D920D4" w14:textId="77777777" w:rsidR="00432B7B" w:rsidRDefault="00432B7B" w:rsidP="00432B7B">
      <w:pPr>
        <w:jc w:val="both"/>
      </w:pPr>
    </w:p>
    <w:p w14:paraId="39CD1E1D" w14:textId="77777777" w:rsidR="00432B7B" w:rsidRPr="004D6AA0" w:rsidRDefault="00432B7B" w:rsidP="00432B7B">
      <w:pPr>
        <w:jc w:val="both"/>
      </w:pPr>
      <w:r w:rsidRPr="004D6AA0">
        <w:t>Atentamente</w:t>
      </w:r>
    </w:p>
    <w:p w14:paraId="0D0901C0" w14:textId="77777777" w:rsidR="00432B7B" w:rsidRDefault="00432B7B" w:rsidP="00432B7B">
      <w:pPr>
        <w:jc w:val="both"/>
      </w:pPr>
    </w:p>
    <w:p w14:paraId="2D94D39B" w14:textId="77777777" w:rsidR="00432B7B" w:rsidRDefault="00432B7B" w:rsidP="00432B7B">
      <w:pPr>
        <w:jc w:val="both"/>
      </w:pPr>
    </w:p>
    <w:p w14:paraId="4186A545" w14:textId="77777777" w:rsidR="00432B7B" w:rsidRPr="004D6AA0" w:rsidRDefault="00432B7B" w:rsidP="00432B7B">
      <w:pPr>
        <w:jc w:val="both"/>
      </w:pPr>
    </w:p>
    <w:p w14:paraId="657F183D" w14:textId="77777777" w:rsidR="00432B7B" w:rsidRPr="004D6AA0" w:rsidRDefault="00432B7B" w:rsidP="00432B7B">
      <w:pPr>
        <w:jc w:val="both"/>
      </w:pPr>
      <w:r w:rsidRPr="004D6AA0">
        <w:t>___________________________________</w:t>
      </w:r>
    </w:p>
    <w:p w14:paraId="57D1C3A3" w14:textId="77777777" w:rsidR="00432B7B" w:rsidRDefault="00432B7B" w:rsidP="00432B7B">
      <w:pPr>
        <w:jc w:val="both"/>
      </w:pPr>
      <w:r>
        <w:t xml:space="preserve">Nombre </w:t>
      </w:r>
    </w:p>
    <w:p w14:paraId="254B1823" w14:textId="77777777" w:rsidR="00432B7B" w:rsidRDefault="00432B7B" w:rsidP="00432B7B">
      <w:pPr>
        <w:jc w:val="both"/>
      </w:pPr>
      <w:r w:rsidRPr="004D6AA0">
        <w:t>Director</w:t>
      </w:r>
      <w:r>
        <w:t>(a) de tesis</w:t>
      </w:r>
    </w:p>
    <w:p w14:paraId="4CE9BAF9" w14:textId="77777777" w:rsidR="00432B7B" w:rsidRDefault="00432B7B" w:rsidP="00432B7B">
      <w:pPr>
        <w:jc w:val="both"/>
      </w:pPr>
    </w:p>
    <w:p w14:paraId="3DB6CE81" w14:textId="77777777" w:rsidR="00432B7B" w:rsidRDefault="00432B7B" w:rsidP="00432B7B">
      <w:pPr>
        <w:jc w:val="both"/>
      </w:pPr>
    </w:p>
    <w:p w14:paraId="291D01DB" w14:textId="77777777" w:rsidR="00432B7B" w:rsidRDefault="00432B7B" w:rsidP="00432B7B">
      <w:pPr>
        <w:jc w:val="both"/>
      </w:pPr>
    </w:p>
    <w:p w14:paraId="58DD03FA" w14:textId="77777777" w:rsidR="00432B7B" w:rsidRPr="00B774AA" w:rsidRDefault="00432B7B" w:rsidP="00432B7B">
      <w:pPr>
        <w:jc w:val="both"/>
      </w:pPr>
      <w:r>
        <w:t>*Si el(a) estudiante cuenta con Codirector(a) Interno(a) requiere también firmar el formato.</w:t>
      </w:r>
    </w:p>
    <w:p w14:paraId="0C851BBD" w14:textId="4253FB6E" w:rsidR="00CC14FA" w:rsidRPr="00432B7B" w:rsidRDefault="00CC14FA" w:rsidP="00432B7B"/>
    <w:sectPr w:rsidR="00CC14FA" w:rsidRPr="00432B7B" w:rsidSect="00CC14FA">
      <w:headerReference w:type="default" r:id="rId7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E3886" w14:textId="77777777" w:rsidR="000C782F" w:rsidRDefault="000C782F" w:rsidP="005C6F62">
      <w:r>
        <w:separator/>
      </w:r>
    </w:p>
  </w:endnote>
  <w:endnote w:type="continuationSeparator" w:id="0">
    <w:p w14:paraId="78CD1307" w14:textId="77777777" w:rsidR="000C782F" w:rsidRDefault="000C782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1DE6E" w14:textId="77777777" w:rsidR="000C782F" w:rsidRDefault="000C782F" w:rsidP="005C6F62">
      <w:r>
        <w:separator/>
      </w:r>
    </w:p>
  </w:footnote>
  <w:footnote w:type="continuationSeparator" w:id="0">
    <w:p w14:paraId="02649E40" w14:textId="77777777" w:rsidR="000C782F" w:rsidRDefault="000C782F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4CCBB008" w:rsidR="005C6F62" w:rsidRDefault="001F7E5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D2CFE8B" wp14:editId="36740612">
          <wp:simplePos x="0" y="0"/>
          <wp:positionH relativeFrom="column">
            <wp:posOffset>-760730</wp:posOffset>
          </wp:positionH>
          <wp:positionV relativeFrom="paragraph">
            <wp:posOffset>-429895</wp:posOffset>
          </wp:positionV>
          <wp:extent cx="7845451" cy="10156713"/>
          <wp:effectExtent l="0" t="0" r="317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51" cy="10156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27EC6"/>
    <w:rsid w:val="000356A5"/>
    <w:rsid w:val="00075990"/>
    <w:rsid w:val="000C782F"/>
    <w:rsid w:val="000F1175"/>
    <w:rsid w:val="00100AA7"/>
    <w:rsid w:val="001028F7"/>
    <w:rsid w:val="001149BA"/>
    <w:rsid w:val="00147305"/>
    <w:rsid w:val="0018280B"/>
    <w:rsid w:val="001E0A72"/>
    <w:rsid w:val="001F7E57"/>
    <w:rsid w:val="002765CF"/>
    <w:rsid w:val="002D2C06"/>
    <w:rsid w:val="003067D8"/>
    <w:rsid w:val="00326ED1"/>
    <w:rsid w:val="003424B4"/>
    <w:rsid w:val="003503AD"/>
    <w:rsid w:val="003654B7"/>
    <w:rsid w:val="00374185"/>
    <w:rsid w:val="003B277E"/>
    <w:rsid w:val="003C20A8"/>
    <w:rsid w:val="003D7F51"/>
    <w:rsid w:val="003E2B98"/>
    <w:rsid w:val="003E2EF6"/>
    <w:rsid w:val="0041403E"/>
    <w:rsid w:val="00432B7B"/>
    <w:rsid w:val="004337EF"/>
    <w:rsid w:val="004636CF"/>
    <w:rsid w:val="00481616"/>
    <w:rsid w:val="004C64FF"/>
    <w:rsid w:val="004D34E4"/>
    <w:rsid w:val="004E0CD2"/>
    <w:rsid w:val="00504D28"/>
    <w:rsid w:val="00547174"/>
    <w:rsid w:val="0055698F"/>
    <w:rsid w:val="00563455"/>
    <w:rsid w:val="005C47D3"/>
    <w:rsid w:val="005C6F62"/>
    <w:rsid w:val="00621622"/>
    <w:rsid w:val="00650A03"/>
    <w:rsid w:val="006646F0"/>
    <w:rsid w:val="00673B76"/>
    <w:rsid w:val="0069291B"/>
    <w:rsid w:val="006A0EC2"/>
    <w:rsid w:val="006B3BA5"/>
    <w:rsid w:val="006C4C31"/>
    <w:rsid w:val="006C4F9D"/>
    <w:rsid w:val="006D0505"/>
    <w:rsid w:val="006D3D47"/>
    <w:rsid w:val="006D68C7"/>
    <w:rsid w:val="006E3E2D"/>
    <w:rsid w:val="006F39E5"/>
    <w:rsid w:val="00784358"/>
    <w:rsid w:val="007902DE"/>
    <w:rsid w:val="00790C92"/>
    <w:rsid w:val="007F76BA"/>
    <w:rsid w:val="00805376"/>
    <w:rsid w:val="0084377C"/>
    <w:rsid w:val="008A1D3D"/>
    <w:rsid w:val="008E29B3"/>
    <w:rsid w:val="0090066B"/>
    <w:rsid w:val="0092612A"/>
    <w:rsid w:val="00964B40"/>
    <w:rsid w:val="0097446F"/>
    <w:rsid w:val="009947F3"/>
    <w:rsid w:val="009C0572"/>
    <w:rsid w:val="009C3F7A"/>
    <w:rsid w:val="00A00D9E"/>
    <w:rsid w:val="00A316DF"/>
    <w:rsid w:val="00AA4DFF"/>
    <w:rsid w:val="00B16560"/>
    <w:rsid w:val="00B22F1C"/>
    <w:rsid w:val="00B43B73"/>
    <w:rsid w:val="00B67435"/>
    <w:rsid w:val="00B82356"/>
    <w:rsid w:val="00BC5DEB"/>
    <w:rsid w:val="00BD149C"/>
    <w:rsid w:val="00C44B55"/>
    <w:rsid w:val="00C806D8"/>
    <w:rsid w:val="00C826A2"/>
    <w:rsid w:val="00C83E34"/>
    <w:rsid w:val="00CC14FA"/>
    <w:rsid w:val="00CE1375"/>
    <w:rsid w:val="00CE4B75"/>
    <w:rsid w:val="00D15D3A"/>
    <w:rsid w:val="00D21176"/>
    <w:rsid w:val="00D2651E"/>
    <w:rsid w:val="00D45846"/>
    <w:rsid w:val="00D555C3"/>
    <w:rsid w:val="00D624AD"/>
    <w:rsid w:val="00D96584"/>
    <w:rsid w:val="00E03D15"/>
    <w:rsid w:val="00E07320"/>
    <w:rsid w:val="00E44D8E"/>
    <w:rsid w:val="00E528C1"/>
    <w:rsid w:val="00E9134E"/>
    <w:rsid w:val="00ED1DA1"/>
    <w:rsid w:val="00EE2DB3"/>
    <w:rsid w:val="00F01F0A"/>
    <w:rsid w:val="00F1112B"/>
    <w:rsid w:val="00F3285E"/>
    <w:rsid w:val="00FC0BE4"/>
    <w:rsid w:val="00FC0CA6"/>
    <w:rsid w:val="00FC1801"/>
    <w:rsid w:val="00FF674F"/>
    <w:rsid w:val="00FF6FE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1AF5B-E174-4263-9737-56DB7363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Servicios Posgrado</cp:lastModifiedBy>
  <cp:revision>2</cp:revision>
  <cp:lastPrinted>2018-12-10T18:18:00Z</cp:lastPrinted>
  <dcterms:created xsi:type="dcterms:W3CDTF">2023-06-13T21:01:00Z</dcterms:created>
  <dcterms:modified xsi:type="dcterms:W3CDTF">2023-06-13T21:01:00Z</dcterms:modified>
</cp:coreProperties>
</file>