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9D73" w14:textId="6D7D6B6C" w:rsidR="00467788" w:rsidRPr="00467788" w:rsidRDefault="00467788" w:rsidP="00467788">
      <w:pPr>
        <w:pStyle w:val="NormalWeb"/>
        <w:spacing w:before="0" w:beforeAutospacing="0" w:after="0" w:afterAutospacing="0"/>
        <w:jc w:val="center"/>
        <w:rPr>
          <w:rFonts w:ascii="Noto Sans" w:hAnsi="Noto Sans" w:cs="Noto Sans"/>
          <w:b/>
          <w:sz w:val="20"/>
          <w:szCs w:val="20"/>
        </w:rPr>
      </w:pPr>
      <w:bookmarkStart w:id="0" w:name="_GoBack"/>
      <w:bookmarkEnd w:id="0"/>
      <w:r w:rsidRPr="00467788">
        <w:rPr>
          <w:rFonts w:ascii="Noto Sans" w:hAnsi="Noto Sans" w:cs="Noto Sans"/>
          <w:b/>
          <w:sz w:val="20"/>
          <w:szCs w:val="20"/>
        </w:rPr>
        <w:t>FORMATO DE EVALUACIÓN</w:t>
      </w:r>
    </w:p>
    <w:p w14:paraId="0102FB2D" w14:textId="58A447D4" w:rsidR="00467788" w:rsidRPr="00467788" w:rsidRDefault="00467788" w:rsidP="00467788">
      <w:pPr>
        <w:pStyle w:val="NormalWeb"/>
        <w:spacing w:before="0" w:beforeAutospacing="0" w:after="0" w:afterAutospacing="0"/>
        <w:jc w:val="center"/>
        <w:rPr>
          <w:rFonts w:ascii="Noto Sans" w:hAnsi="Noto Sans" w:cs="Noto Sans"/>
          <w:sz w:val="20"/>
          <w:szCs w:val="20"/>
        </w:rPr>
      </w:pPr>
      <w:r w:rsidRPr="00467788">
        <w:rPr>
          <w:rFonts w:ascii="Noto Sans" w:hAnsi="Noto Sans" w:cs="Noto Sans"/>
          <w:b/>
          <w:sz w:val="20"/>
          <w:szCs w:val="20"/>
        </w:rPr>
        <w:t>DEL DESEMPEÑO DEL BECARIO</w:t>
      </w:r>
    </w:p>
    <w:tbl>
      <w:tblPr>
        <w:tblpPr w:leftFromText="141" w:rightFromText="141" w:vertAnchor="text" w:horzAnchor="margin" w:tblpXSpec="center" w:tblpY="456"/>
        <w:tblW w:w="963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467788" w:rsidRPr="00467788" w14:paraId="5653A65C" w14:textId="77777777" w:rsidTr="00121A27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14:paraId="12D7E7AA" w14:textId="77777777" w:rsidR="00467788" w:rsidRPr="00467788" w:rsidRDefault="00467788" w:rsidP="00121A27">
            <w:pPr>
              <w:spacing w:before="60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Nombre del becario:</w:t>
            </w:r>
          </w:p>
          <w:p w14:paraId="7FDF2BDC" w14:textId="77777777" w:rsidR="00467788" w:rsidRPr="00467788" w:rsidRDefault="00467788" w:rsidP="00121A27">
            <w:pPr>
              <w:spacing w:before="60"/>
              <w:rPr>
                <w:rFonts w:ascii="Noto Sans" w:hAnsi="Noto Sans" w:cs="Noto Sans"/>
                <w:sz w:val="19"/>
                <w:szCs w:val="19"/>
              </w:rPr>
            </w:pPr>
          </w:p>
          <w:p w14:paraId="2FA2A596" w14:textId="77777777" w:rsidR="00467788" w:rsidRPr="00467788" w:rsidRDefault="00467788" w:rsidP="00121A27">
            <w:pPr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_______________________________________________________</w:t>
            </w:r>
          </w:p>
          <w:p w14:paraId="0DB73F57" w14:textId="77777777" w:rsidR="00467788" w:rsidRPr="00467788" w:rsidRDefault="00467788" w:rsidP="00121A27">
            <w:pPr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Apellido Paterno             Apellido Materno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14:paraId="4A05A9E6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Grado:________________</w:t>
            </w:r>
          </w:p>
        </w:tc>
      </w:tr>
      <w:tr w:rsidR="00467788" w:rsidRPr="00467788" w14:paraId="4AB5CE93" w14:textId="77777777" w:rsidTr="00121A27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6221EE0A" w14:textId="2CBFA972" w:rsidR="00467788" w:rsidRPr="00467788" w:rsidRDefault="00467788" w:rsidP="00467788">
            <w:pPr>
              <w:pStyle w:val="NormalWeb"/>
              <w:spacing w:before="240" w:beforeAutospacing="0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Nombre del asesor(a):__________________________________________________________________</w:t>
            </w:r>
          </w:p>
        </w:tc>
      </w:tr>
      <w:tr w:rsidR="00467788" w:rsidRPr="00467788" w14:paraId="35BAD131" w14:textId="77777777" w:rsidTr="00121A27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14:paraId="3BC2A82E" w14:textId="77777777" w:rsidR="00467788" w:rsidRPr="00467788" w:rsidRDefault="00467788" w:rsidP="00121A27">
            <w:pPr>
              <w:pStyle w:val="NormalWeb"/>
              <w:spacing w:before="240" w:beforeAutospacing="0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Nombre de la tesis: _____________________________________________________________________</w:t>
            </w:r>
          </w:p>
        </w:tc>
      </w:tr>
      <w:tr w:rsidR="00467788" w:rsidRPr="00467788" w14:paraId="1BBBF0D9" w14:textId="77777777" w:rsidTr="00121A27">
        <w:trPr>
          <w:tblCellSpacing w:w="15" w:type="dxa"/>
        </w:trPr>
        <w:tc>
          <w:tcPr>
            <w:tcW w:w="3071" w:type="dxa"/>
            <w:shd w:val="clear" w:color="auto" w:fill="BFBFBF"/>
          </w:tcPr>
          <w:p w14:paraId="5AF80E87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9"/>
                <w:szCs w:val="19"/>
              </w:rPr>
            </w:pPr>
          </w:p>
          <w:p w14:paraId="7952470D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Período académico del informe: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14:paraId="647CC125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  <w:p w14:paraId="210A995C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de: _</w:t>
            </w:r>
            <w:r w:rsidRPr="00467788">
              <w:rPr>
                <w:rFonts w:ascii="Noto Sans" w:hAnsi="Noto Sans" w:cs="Noto Sans"/>
                <w:sz w:val="19"/>
                <w:szCs w:val="19"/>
                <w:u w:val="single"/>
              </w:rPr>
              <w:t>10</w:t>
            </w:r>
            <w:r w:rsidRPr="00467788">
              <w:rPr>
                <w:rFonts w:ascii="Noto Sans" w:hAnsi="Noto Sans" w:cs="Noto Sans"/>
                <w:sz w:val="19"/>
                <w:szCs w:val="19"/>
              </w:rPr>
              <w:t>__/_</w:t>
            </w:r>
            <w:r w:rsidRPr="00467788">
              <w:rPr>
                <w:rFonts w:ascii="Noto Sans" w:hAnsi="Noto Sans" w:cs="Noto Sans"/>
                <w:sz w:val="19"/>
                <w:szCs w:val="19"/>
                <w:u w:val="single"/>
              </w:rPr>
              <w:t>02</w:t>
            </w:r>
            <w:r w:rsidRPr="00467788">
              <w:rPr>
                <w:rFonts w:ascii="Noto Sans" w:hAnsi="Noto Sans" w:cs="Noto Sans"/>
                <w:sz w:val="19"/>
                <w:szCs w:val="19"/>
              </w:rPr>
              <w:t>__/</w:t>
            </w:r>
            <w:r w:rsidRPr="00467788">
              <w:rPr>
                <w:rFonts w:ascii="Noto Sans" w:hAnsi="Noto Sans" w:cs="Noto Sans"/>
                <w:sz w:val="19"/>
                <w:szCs w:val="19"/>
                <w:u w:val="single"/>
              </w:rPr>
              <w:t>2025</w:t>
            </w:r>
            <w:r w:rsidRPr="00467788">
              <w:rPr>
                <w:rFonts w:ascii="Noto Sans" w:hAnsi="Noto Sans" w:cs="Noto Sans"/>
                <w:sz w:val="19"/>
                <w:szCs w:val="19"/>
              </w:rPr>
              <w:t>_</w:t>
            </w:r>
          </w:p>
          <w:p w14:paraId="2EAA2DFF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dd  / mm  / aaaa</w:t>
            </w:r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14:paraId="51B365BB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19"/>
                <w:szCs w:val="19"/>
              </w:rPr>
            </w:pPr>
          </w:p>
          <w:p w14:paraId="6A528575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a: _</w:t>
            </w:r>
            <w:r w:rsidRPr="00467788">
              <w:rPr>
                <w:rFonts w:ascii="Noto Sans" w:hAnsi="Noto Sans" w:cs="Noto Sans"/>
                <w:sz w:val="19"/>
                <w:szCs w:val="19"/>
                <w:u w:val="single"/>
              </w:rPr>
              <w:t>31</w:t>
            </w:r>
            <w:r w:rsidRPr="00467788">
              <w:rPr>
                <w:rFonts w:ascii="Noto Sans" w:hAnsi="Noto Sans" w:cs="Noto Sans"/>
                <w:sz w:val="19"/>
                <w:szCs w:val="19"/>
              </w:rPr>
              <w:t>__/_</w:t>
            </w:r>
            <w:r w:rsidRPr="00467788">
              <w:rPr>
                <w:rFonts w:ascii="Noto Sans" w:hAnsi="Noto Sans" w:cs="Noto Sans"/>
                <w:sz w:val="19"/>
                <w:szCs w:val="19"/>
                <w:u w:val="single"/>
              </w:rPr>
              <w:t>07</w:t>
            </w:r>
            <w:r w:rsidRPr="00467788">
              <w:rPr>
                <w:rFonts w:ascii="Noto Sans" w:hAnsi="Noto Sans" w:cs="Noto Sans"/>
                <w:sz w:val="19"/>
                <w:szCs w:val="19"/>
              </w:rPr>
              <w:t>__ /</w:t>
            </w:r>
            <w:r w:rsidRPr="00467788">
              <w:rPr>
                <w:rFonts w:ascii="Noto Sans" w:hAnsi="Noto Sans" w:cs="Noto Sans"/>
                <w:sz w:val="19"/>
                <w:szCs w:val="19"/>
                <w:u w:val="single"/>
              </w:rPr>
              <w:t>2025</w:t>
            </w:r>
            <w:r w:rsidRPr="00467788">
              <w:rPr>
                <w:rFonts w:ascii="Noto Sans" w:hAnsi="Noto Sans" w:cs="Noto Sans"/>
                <w:sz w:val="19"/>
                <w:szCs w:val="19"/>
              </w:rPr>
              <w:t>_</w:t>
            </w:r>
          </w:p>
          <w:p w14:paraId="7AD6C120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19"/>
                <w:szCs w:val="19"/>
              </w:rPr>
            </w:pPr>
            <w:r w:rsidRPr="00467788">
              <w:rPr>
                <w:rFonts w:ascii="Noto Sans" w:hAnsi="Noto Sans" w:cs="Noto Sans"/>
                <w:sz w:val="19"/>
                <w:szCs w:val="19"/>
              </w:rPr>
              <w:t>dd  /  mm / aaaa</w:t>
            </w:r>
          </w:p>
        </w:tc>
      </w:tr>
      <w:tr w:rsidR="00467788" w:rsidRPr="00467788" w14:paraId="42ECC138" w14:textId="77777777" w:rsidTr="00121A27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14137101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i/>
                <w:iCs/>
                <w:sz w:val="20"/>
                <w:szCs w:val="20"/>
              </w:rPr>
            </w:pPr>
          </w:p>
          <w:p w14:paraId="48E2E15E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b/>
                <w:iCs/>
                <w:sz w:val="20"/>
                <w:szCs w:val="20"/>
              </w:rPr>
              <w:t>Actividades Realizadas (elegir una opción de calificaci</w:t>
            </w:r>
            <w:r w:rsidRPr="00467788">
              <w:rPr>
                <w:rFonts w:ascii="Noto Sans" w:hAnsi="Noto Sans" w:cs="Noto Sans"/>
                <w:b/>
                <w:sz w:val="20"/>
                <w:szCs w:val="20"/>
              </w:rPr>
              <w:t>ó</w:t>
            </w:r>
            <w:r w:rsidRPr="00467788">
              <w:rPr>
                <w:rFonts w:ascii="Noto Sans" w:hAnsi="Noto Sans" w:cs="Noto Sans"/>
                <w:b/>
                <w:iCs/>
                <w:sz w:val="20"/>
                <w:szCs w:val="20"/>
              </w:rPr>
              <w:t>n):</w:t>
            </w:r>
          </w:p>
        </w:tc>
      </w:tr>
      <w:tr w:rsidR="00467788" w:rsidRPr="00467788" w14:paraId="4D4309C1" w14:textId="77777777" w:rsidTr="00121A27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D54AB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Favor de evaluar las siguientes criterios: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5D6FF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Excelente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5DB49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Bueno</w:t>
            </w:r>
          </w:p>
          <w:p w14:paraId="50EA7A07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837C8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Suficiente</w:t>
            </w:r>
          </w:p>
          <w:p w14:paraId="2960DA4F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3DCB3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No satisfactorio</w:t>
            </w:r>
          </w:p>
          <w:p w14:paraId="405663E4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/No es seguro</w:t>
            </w:r>
          </w:p>
        </w:tc>
      </w:tr>
      <w:tr w:rsidR="00467788" w:rsidRPr="00467788" w14:paraId="0AECA8FC" w14:textId="77777777" w:rsidTr="00121A27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A087B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42895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5A410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3BBAC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3A8BA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67788" w:rsidRPr="00467788" w14:paraId="05378926" w14:textId="77777777" w:rsidTr="00121A27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B94FA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F14F6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3E88D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D3221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8EBB6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67788" w:rsidRPr="00467788" w14:paraId="59B4932D" w14:textId="77777777" w:rsidTr="00121A27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53D16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55D5D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BB9F7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9F1E7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1F518" w14:textId="77777777" w:rsidR="00467788" w:rsidRPr="00467788" w:rsidRDefault="00467788" w:rsidP="00121A27">
            <w:pPr>
              <w:pStyle w:val="NormalWeb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67788" w:rsidRPr="00467788" w14:paraId="05AB1509" w14:textId="77777777" w:rsidTr="00121A27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73A46B08" w14:textId="34E5B454" w:rsidR="00467788" w:rsidRPr="00467788" w:rsidRDefault="00467788" w:rsidP="00467788">
            <w:pPr>
              <w:pStyle w:val="NormalWeb"/>
              <w:spacing w:before="120" w:beforeAutospacing="0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Comentarios sobre la evaluación:</w:t>
            </w:r>
          </w:p>
        </w:tc>
      </w:tr>
      <w:tr w:rsidR="00467788" w:rsidRPr="00467788" w14:paraId="71285255" w14:textId="77777777" w:rsidTr="00121A27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0F52A8F4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467788" w:rsidRPr="00467788" w14:paraId="0FE0CB6F" w14:textId="77777777" w:rsidTr="00121A27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32EB81D6" w14:textId="77777777" w:rsidR="00467788" w:rsidRPr="00467788" w:rsidRDefault="00467788" w:rsidP="00121A27">
            <w:pPr>
              <w:pStyle w:val="NormalWeb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Señale cuál es el porcentaje de avance de la tesis:   _____%</w:t>
            </w:r>
          </w:p>
        </w:tc>
      </w:tr>
      <w:tr w:rsidR="00467788" w:rsidRPr="00467788" w14:paraId="0D370165" w14:textId="77777777" w:rsidTr="00121A27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3DE908E3" w14:textId="1AC60BEF" w:rsidR="00467788" w:rsidRPr="00467788" w:rsidRDefault="00467788" w:rsidP="00121A27">
            <w:pPr>
              <w:pStyle w:val="NormalWeb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Fecha compromiso de obtención del grado (d</w:t>
            </w:r>
            <w:r>
              <w:rPr>
                <w:rFonts w:ascii="Noto Sans" w:hAnsi="Noto Sans" w:cs="Noto Sans"/>
                <w:sz w:val="20"/>
                <w:szCs w:val="20"/>
              </w:rPr>
              <w:t>d/mes/año) :</w:t>
            </w:r>
            <w:r w:rsidRPr="00467788">
              <w:rPr>
                <w:rFonts w:ascii="Noto Sans" w:hAnsi="Noto Sans" w:cs="Noto Sans"/>
                <w:sz w:val="20"/>
                <w:szCs w:val="20"/>
              </w:rPr>
              <w:t>________________________________</w:t>
            </w:r>
          </w:p>
          <w:p w14:paraId="588BFB5D" w14:textId="3245CF0C" w:rsidR="00467788" w:rsidRPr="00467788" w:rsidRDefault="00467788" w:rsidP="00121A27">
            <w:pPr>
              <w:pStyle w:val="NormalWeb"/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Con base en las respuestas anteriores y en el Art. 24</w:t>
            </w:r>
            <w:r w:rsidRPr="00467788"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 </w:t>
            </w:r>
            <w:r w:rsidRPr="00467788">
              <w:rPr>
                <w:rFonts w:ascii="Noto Sans" w:hAnsi="Noto Sans" w:cs="Noto Sans"/>
                <w:sz w:val="20"/>
                <w:szCs w:val="20"/>
              </w:rPr>
              <w:t xml:space="preserve">del Reglamento de Becas sobre suspensión, cancelación y conclusión de la beca, </w:t>
            </w:r>
            <w:r w:rsidRPr="00467788">
              <w:rPr>
                <w:rFonts w:ascii="Noto Sans" w:hAnsi="Noto Sans" w:cs="Noto Sans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Noto Sans" w:hAnsi="Noto Sans" w:cs="Noto Sans"/>
                <w:sz w:val="20"/>
                <w:szCs w:val="20"/>
              </w:rPr>
              <w:t xml:space="preserve"> Indique causales</w:t>
            </w:r>
          </w:p>
        </w:tc>
      </w:tr>
      <w:tr w:rsidR="00467788" w:rsidRPr="00467788" w14:paraId="73357EA0" w14:textId="77777777" w:rsidTr="00121A27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14:paraId="123D34AB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511A47B5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783DBE72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_____________________________________</w:t>
            </w:r>
          </w:p>
          <w:p w14:paraId="73C0177E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Nombre y firma del Asesor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14:paraId="2B52352F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0BCF2205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2458DA68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____________________________________</w:t>
            </w:r>
          </w:p>
          <w:p w14:paraId="7FBF9148" w14:textId="77777777" w:rsidR="00467788" w:rsidRPr="00467788" w:rsidRDefault="00467788" w:rsidP="00121A27">
            <w:pPr>
              <w:pStyle w:val="NormalWeb"/>
              <w:spacing w:before="0" w:beforeAutospacing="0" w:after="0" w:afterAutospacing="0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Vo. Bo. Del Coordinador Académico de Posgrado</w:t>
            </w:r>
          </w:p>
        </w:tc>
      </w:tr>
      <w:tr w:rsidR="00467788" w:rsidRPr="00467788" w14:paraId="5CB8C97D" w14:textId="77777777" w:rsidTr="00121A27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14:paraId="6647A98C" w14:textId="77777777" w:rsidR="00467788" w:rsidRPr="00467788" w:rsidRDefault="00467788" w:rsidP="00121A27">
            <w:pPr>
              <w:rPr>
                <w:rFonts w:ascii="Noto Sans" w:hAnsi="Noto Sans" w:cs="Noto Sans"/>
                <w:sz w:val="20"/>
                <w:szCs w:val="20"/>
              </w:rPr>
            </w:pPr>
          </w:p>
          <w:p w14:paraId="66404F93" w14:textId="77777777" w:rsidR="00467788" w:rsidRPr="00467788" w:rsidRDefault="00467788" w:rsidP="00121A27">
            <w:pPr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>Fecha de evaluación:    _____/ __</w:t>
            </w:r>
            <w:r w:rsidRPr="00467788">
              <w:rPr>
                <w:rFonts w:ascii="Noto Sans" w:hAnsi="Noto Sans" w:cs="Noto Sans"/>
                <w:sz w:val="20"/>
                <w:szCs w:val="20"/>
                <w:u w:val="single"/>
              </w:rPr>
              <w:t>__</w:t>
            </w:r>
            <w:r w:rsidRPr="00467788">
              <w:rPr>
                <w:rFonts w:ascii="Noto Sans" w:hAnsi="Noto Sans" w:cs="Noto Sans"/>
                <w:sz w:val="20"/>
                <w:szCs w:val="20"/>
              </w:rPr>
              <w:t>__ / _</w:t>
            </w:r>
            <w:r w:rsidRPr="00467788">
              <w:rPr>
                <w:rFonts w:ascii="Noto Sans" w:hAnsi="Noto Sans" w:cs="Noto Sans"/>
                <w:sz w:val="20"/>
                <w:szCs w:val="20"/>
                <w:u w:val="single"/>
              </w:rPr>
              <w:t>2025</w:t>
            </w:r>
            <w:r w:rsidRPr="00467788">
              <w:rPr>
                <w:rFonts w:ascii="Noto Sans" w:hAnsi="Noto Sans" w:cs="Noto Sans"/>
                <w:sz w:val="20"/>
                <w:szCs w:val="20"/>
              </w:rPr>
              <w:t>_</w:t>
            </w:r>
          </w:p>
          <w:p w14:paraId="4C39B3F0" w14:textId="77777777" w:rsidR="00467788" w:rsidRPr="00467788" w:rsidRDefault="00467788" w:rsidP="00121A27">
            <w:pPr>
              <w:rPr>
                <w:rFonts w:ascii="Noto Sans" w:hAnsi="Noto Sans" w:cs="Noto Sans"/>
                <w:sz w:val="20"/>
                <w:szCs w:val="20"/>
              </w:rPr>
            </w:pPr>
            <w:r w:rsidRPr="00467788">
              <w:rPr>
                <w:rFonts w:ascii="Noto Sans" w:hAnsi="Noto Sans" w:cs="Noto Sans"/>
                <w:sz w:val="20"/>
                <w:szCs w:val="20"/>
              </w:rPr>
              <w:t xml:space="preserve">                                         dd       mm    aaaa</w:t>
            </w:r>
          </w:p>
        </w:tc>
      </w:tr>
    </w:tbl>
    <w:p w14:paraId="7E72BD5F" w14:textId="77777777" w:rsidR="00467788" w:rsidRPr="00467788" w:rsidRDefault="00467788" w:rsidP="0038480C">
      <w:pPr>
        <w:rPr>
          <w:rFonts w:ascii="Noto Sans" w:hAnsi="Noto Sans" w:cs="Noto Sans"/>
          <w:sz w:val="22"/>
          <w:szCs w:val="22"/>
        </w:rPr>
      </w:pPr>
    </w:p>
    <w:sectPr w:rsidR="00467788" w:rsidRPr="00467788" w:rsidSect="00467788">
      <w:headerReference w:type="default" r:id="rId7"/>
      <w:footerReference w:type="even" r:id="rId8"/>
      <w:type w:val="continuous"/>
      <w:pgSz w:w="12240" w:h="15840"/>
      <w:pgMar w:top="2269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81B4" w14:textId="77777777" w:rsidR="00C00879" w:rsidRDefault="00C00879" w:rsidP="00A73D65">
      <w:r>
        <w:separator/>
      </w:r>
    </w:p>
  </w:endnote>
  <w:endnote w:type="continuationSeparator" w:id="0">
    <w:p w14:paraId="24754C52" w14:textId="77777777" w:rsidR="00C00879" w:rsidRDefault="00C00879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8361" w14:textId="1DC98E18" w:rsidR="00FD1854" w:rsidRDefault="00FD1854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04EB2" wp14:editId="30C012BA">
              <wp:simplePos x="0" y="0"/>
              <wp:positionH relativeFrom="column">
                <wp:posOffset>-657860</wp:posOffset>
              </wp:positionH>
              <wp:positionV relativeFrom="paragraph">
                <wp:posOffset>-67310</wp:posOffset>
              </wp:positionV>
              <wp:extent cx="5653430" cy="190195"/>
              <wp:effectExtent l="0" t="0" r="0" b="0"/>
              <wp:wrapNone/>
              <wp:docPr id="74104948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2CBE6" w14:textId="77777777" w:rsidR="00FD1854" w:rsidRPr="00973FB2" w:rsidRDefault="00FD1854" w:rsidP="00904CC6">
                          <w:pP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</w:pPr>
                          <w:r w:rsidRPr="00973FB2"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>Av. Insurgentes Sur No. 1582, Col. Crédito Constructor, C.P. 03940, Benito Juárez, Ciudad de México. Tel: (55) 53227700 www.conahcyt.mx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04E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1.8pt;margin-top:-5.3pt;width:445.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" filled="f" stroked="f" strokeweight=".5pt">
              <v:textbox>
                <w:txbxContent>
                  <w:p w14:paraId="4042CBE6" w14:textId="77777777" w:rsidR="00FD1854" w:rsidRPr="00973FB2" w:rsidRDefault="00FD1854" w:rsidP="00904CC6">
                    <w:pP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</w:pPr>
                    <w:r w:rsidRPr="00973FB2"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>Av. Insurgentes Sur No. 1582, Col. Crédito Constructor, C.P. 03940, Benito Juárez, Ciudad de México. Tel: (55) 53227700 www.conahcyt.mx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7363B" w14:textId="77777777" w:rsidR="00C00879" w:rsidRDefault="00C00879" w:rsidP="00A73D65">
      <w:r>
        <w:separator/>
      </w:r>
    </w:p>
  </w:footnote>
  <w:footnote w:type="continuationSeparator" w:id="0">
    <w:p w14:paraId="29CFFBE5" w14:textId="77777777" w:rsidR="00C00879" w:rsidRDefault="00C00879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E181" w14:textId="18676ADF" w:rsidR="00A73D65" w:rsidRPr="00B67AB0" w:rsidRDefault="006B1CD1" w:rsidP="00B67A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1" layoutInCell="1" allowOverlap="1" wp14:anchorId="527BA85B" wp14:editId="7F2E4618">
          <wp:simplePos x="1076325" y="447675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5_HojaMembretadaPlantilla_Carta_CICY_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3107"/>
    <w:multiLevelType w:val="hybridMultilevel"/>
    <w:tmpl w:val="1DC46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7F8"/>
    <w:multiLevelType w:val="hybridMultilevel"/>
    <w:tmpl w:val="DE5061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B8B"/>
    <w:multiLevelType w:val="hybridMultilevel"/>
    <w:tmpl w:val="F4D8A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737D"/>
    <w:multiLevelType w:val="hybridMultilevel"/>
    <w:tmpl w:val="A4781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746D"/>
    <w:multiLevelType w:val="hybridMultilevel"/>
    <w:tmpl w:val="79BA3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1060"/>
    <w:multiLevelType w:val="hybridMultilevel"/>
    <w:tmpl w:val="BB007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E044B"/>
    <w:multiLevelType w:val="hybridMultilevel"/>
    <w:tmpl w:val="BAE45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E"/>
    <w:rsid w:val="000016F7"/>
    <w:rsid w:val="00022CB2"/>
    <w:rsid w:val="00023AA0"/>
    <w:rsid w:val="00091A7F"/>
    <w:rsid w:val="000948D9"/>
    <w:rsid w:val="000C722E"/>
    <w:rsid w:val="00142772"/>
    <w:rsid w:val="00156A3E"/>
    <w:rsid w:val="00161740"/>
    <w:rsid w:val="00162BCA"/>
    <w:rsid w:val="00180A38"/>
    <w:rsid w:val="00184325"/>
    <w:rsid w:val="00245239"/>
    <w:rsid w:val="00256B1D"/>
    <w:rsid w:val="002871E1"/>
    <w:rsid w:val="0029542D"/>
    <w:rsid w:val="002C293A"/>
    <w:rsid w:val="002D60F5"/>
    <w:rsid w:val="002E2142"/>
    <w:rsid w:val="002E2B5E"/>
    <w:rsid w:val="002F21B4"/>
    <w:rsid w:val="0030476A"/>
    <w:rsid w:val="00312080"/>
    <w:rsid w:val="00363222"/>
    <w:rsid w:val="00370465"/>
    <w:rsid w:val="00380715"/>
    <w:rsid w:val="0038480C"/>
    <w:rsid w:val="003C4B2F"/>
    <w:rsid w:val="003D416E"/>
    <w:rsid w:val="003E0301"/>
    <w:rsid w:val="003E1335"/>
    <w:rsid w:val="003F49A8"/>
    <w:rsid w:val="00427236"/>
    <w:rsid w:val="00435DF6"/>
    <w:rsid w:val="004543B0"/>
    <w:rsid w:val="00454479"/>
    <w:rsid w:val="00467788"/>
    <w:rsid w:val="00470909"/>
    <w:rsid w:val="00477F45"/>
    <w:rsid w:val="004846EC"/>
    <w:rsid w:val="00486EF3"/>
    <w:rsid w:val="004A4C4E"/>
    <w:rsid w:val="004B07B0"/>
    <w:rsid w:val="004B32F3"/>
    <w:rsid w:val="004C6148"/>
    <w:rsid w:val="004D146C"/>
    <w:rsid w:val="004D6916"/>
    <w:rsid w:val="00531785"/>
    <w:rsid w:val="00535696"/>
    <w:rsid w:val="00596889"/>
    <w:rsid w:val="005C1A7C"/>
    <w:rsid w:val="005D14D4"/>
    <w:rsid w:val="005E1450"/>
    <w:rsid w:val="005F3347"/>
    <w:rsid w:val="0062528F"/>
    <w:rsid w:val="00626EE3"/>
    <w:rsid w:val="00631824"/>
    <w:rsid w:val="006322C1"/>
    <w:rsid w:val="00681882"/>
    <w:rsid w:val="006B1CD1"/>
    <w:rsid w:val="006B1DCB"/>
    <w:rsid w:val="006C0425"/>
    <w:rsid w:val="006C3B4E"/>
    <w:rsid w:val="006D5957"/>
    <w:rsid w:val="00714C0D"/>
    <w:rsid w:val="007164A8"/>
    <w:rsid w:val="00726420"/>
    <w:rsid w:val="00733712"/>
    <w:rsid w:val="007421E3"/>
    <w:rsid w:val="00757AE6"/>
    <w:rsid w:val="007738F7"/>
    <w:rsid w:val="0078195E"/>
    <w:rsid w:val="00782E1F"/>
    <w:rsid w:val="007A598B"/>
    <w:rsid w:val="007B09D7"/>
    <w:rsid w:val="007B74AD"/>
    <w:rsid w:val="007C362E"/>
    <w:rsid w:val="007D77D1"/>
    <w:rsid w:val="007E5888"/>
    <w:rsid w:val="007F7BAE"/>
    <w:rsid w:val="00831EE7"/>
    <w:rsid w:val="00834146"/>
    <w:rsid w:val="00861352"/>
    <w:rsid w:val="008B4255"/>
    <w:rsid w:val="008E2096"/>
    <w:rsid w:val="008F52B0"/>
    <w:rsid w:val="00902769"/>
    <w:rsid w:val="00904CC6"/>
    <w:rsid w:val="0090540A"/>
    <w:rsid w:val="009066A7"/>
    <w:rsid w:val="00907F1C"/>
    <w:rsid w:val="00932C27"/>
    <w:rsid w:val="00937C98"/>
    <w:rsid w:val="00942415"/>
    <w:rsid w:val="00973FB2"/>
    <w:rsid w:val="00975196"/>
    <w:rsid w:val="00976253"/>
    <w:rsid w:val="00991DCF"/>
    <w:rsid w:val="009C12D6"/>
    <w:rsid w:val="009F2BA1"/>
    <w:rsid w:val="00A0555C"/>
    <w:rsid w:val="00A07674"/>
    <w:rsid w:val="00A2021A"/>
    <w:rsid w:val="00A301D7"/>
    <w:rsid w:val="00A314BF"/>
    <w:rsid w:val="00A46768"/>
    <w:rsid w:val="00A545C2"/>
    <w:rsid w:val="00A57FF1"/>
    <w:rsid w:val="00A73D65"/>
    <w:rsid w:val="00A76C41"/>
    <w:rsid w:val="00A822FC"/>
    <w:rsid w:val="00AA5EED"/>
    <w:rsid w:val="00AB125D"/>
    <w:rsid w:val="00AC034E"/>
    <w:rsid w:val="00AC7EA9"/>
    <w:rsid w:val="00AD3CAA"/>
    <w:rsid w:val="00AE3826"/>
    <w:rsid w:val="00B21938"/>
    <w:rsid w:val="00B541BC"/>
    <w:rsid w:val="00B67AB0"/>
    <w:rsid w:val="00B72D65"/>
    <w:rsid w:val="00B87C85"/>
    <w:rsid w:val="00B91988"/>
    <w:rsid w:val="00BB21A6"/>
    <w:rsid w:val="00BB2DFF"/>
    <w:rsid w:val="00BC43BD"/>
    <w:rsid w:val="00BC51E0"/>
    <w:rsid w:val="00C00879"/>
    <w:rsid w:val="00C02E98"/>
    <w:rsid w:val="00C23B9E"/>
    <w:rsid w:val="00C25087"/>
    <w:rsid w:val="00C279A3"/>
    <w:rsid w:val="00C30849"/>
    <w:rsid w:val="00C465FE"/>
    <w:rsid w:val="00C67047"/>
    <w:rsid w:val="00C71D06"/>
    <w:rsid w:val="00C76332"/>
    <w:rsid w:val="00C8736B"/>
    <w:rsid w:val="00C90CED"/>
    <w:rsid w:val="00CA67F4"/>
    <w:rsid w:val="00CB7D4F"/>
    <w:rsid w:val="00CE3E99"/>
    <w:rsid w:val="00D1354D"/>
    <w:rsid w:val="00D1527B"/>
    <w:rsid w:val="00D36F0E"/>
    <w:rsid w:val="00D71371"/>
    <w:rsid w:val="00D75572"/>
    <w:rsid w:val="00D84E05"/>
    <w:rsid w:val="00D91E6F"/>
    <w:rsid w:val="00D93344"/>
    <w:rsid w:val="00DB53A4"/>
    <w:rsid w:val="00DB7C15"/>
    <w:rsid w:val="00DC18FA"/>
    <w:rsid w:val="00DD3713"/>
    <w:rsid w:val="00DE0FAE"/>
    <w:rsid w:val="00DE3FEC"/>
    <w:rsid w:val="00E155A4"/>
    <w:rsid w:val="00E54863"/>
    <w:rsid w:val="00E93867"/>
    <w:rsid w:val="00EA423B"/>
    <w:rsid w:val="00EA60CA"/>
    <w:rsid w:val="00EB407F"/>
    <w:rsid w:val="00EC1964"/>
    <w:rsid w:val="00EC3A0E"/>
    <w:rsid w:val="00EE053F"/>
    <w:rsid w:val="00F24915"/>
    <w:rsid w:val="00F401F9"/>
    <w:rsid w:val="00F745B2"/>
    <w:rsid w:val="00F945F2"/>
    <w:rsid w:val="00FA36CF"/>
    <w:rsid w:val="00FB0467"/>
    <w:rsid w:val="00FC34D9"/>
    <w:rsid w:val="00FD1854"/>
    <w:rsid w:val="00FD65EB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64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7A598B"/>
    <w:pPr>
      <w:ind w:left="720"/>
      <w:contextualSpacing/>
    </w:pPr>
    <w:rPr>
      <w:rFonts w:ascii="Cambria" w:eastAsia="Cambria" w:hAnsi="Cambria" w:cs="Cambria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7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C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C15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C15"/>
    <w:rPr>
      <w:rFonts w:eastAsiaTheme="minorEastAsi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C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C15"/>
    <w:rPr>
      <w:rFonts w:ascii="Segoe UI" w:eastAsiaTheme="minorEastAsi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902769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9027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Responsable de Divulgación</cp:lastModifiedBy>
  <cp:revision>2</cp:revision>
  <dcterms:created xsi:type="dcterms:W3CDTF">2025-06-20T20:25:00Z</dcterms:created>
  <dcterms:modified xsi:type="dcterms:W3CDTF">2025-06-20T20:25:00Z</dcterms:modified>
</cp:coreProperties>
</file>